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B8B03" w14:textId="23BC6DEB" w:rsidR="008D2231" w:rsidRPr="00387DF5" w:rsidRDefault="008D2231" w:rsidP="008D2231">
      <w:pPr>
        <w:pStyle w:val="Heading3"/>
        <w:jc w:val="left"/>
        <w:rPr>
          <w:rFonts w:ascii="Cambria" w:hAnsi="Cambria" w:cstheme="minorHAnsi"/>
          <w:sz w:val="22"/>
          <w:szCs w:val="22"/>
        </w:rPr>
      </w:pPr>
    </w:p>
    <w:p w14:paraId="6370C748" w14:textId="77777777" w:rsidR="008D2231" w:rsidRPr="00387DF5" w:rsidRDefault="008D2231" w:rsidP="008D2231">
      <w:pPr>
        <w:pStyle w:val="BodyText"/>
        <w:jc w:val="left"/>
        <w:rPr>
          <w:rFonts w:ascii="Cambria" w:hAnsi="Cambria" w:cstheme="minorHAnsi"/>
          <w:b/>
          <w:bCs/>
        </w:rPr>
      </w:pPr>
      <w:bookmarkStart w:id="0" w:name="_Toc8207642"/>
      <w:r w:rsidRPr="00387DF5">
        <w:rPr>
          <w:rFonts w:ascii="Cambria" w:hAnsi="Cambria" w:cstheme="minorHAnsi"/>
          <w:b/>
          <w:bCs/>
        </w:rPr>
        <w:t>Σκοπός</w:t>
      </w:r>
      <w:bookmarkEnd w:id="0"/>
    </w:p>
    <w:p w14:paraId="789A0326" w14:textId="2A7D0833" w:rsidR="008D2231" w:rsidRPr="00387DF5" w:rsidRDefault="008D2231" w:rsidP="008D2231">
      <w:pPr>
        <w:jc w:val="left"/>
        <w:rPr>
          <w:rFonts w:ascii="Cambria" w:hAnsi="Cambria" w:cstheme="minorHAnsi"/>
          <w:sz w:val="22"/>
          <w:szCs w:val="22"/>
        </w:rPr>
      </w:pPr>
      <w:r w:rsidRPr="00387DF5">
        <w:rPr>
          <w:rFonts w:ascii="Cambria" w:hAnsi="Cambria" w:cstheme="minorHAnsi"/>
          <w:sz w:val="22"/>
          <w:szCs w:val="22"/>
        </w:rPr>
        <w:t>Σκοπός της παρούσας Πολιτικής Προστασίας Δεδομένων Προσωπικού Χαρακτήρα (εφεξής «</w:t>
      </w:r>
      <w:r w:rsidRPr="00387DF5">
        <w:rPr>
          <w:rFonts w:ascii="Cambria" w:hAnsi="Cambria" w:cstheme="minorHAnsi"/>
          <w:i/>
          <w:sz w:val="22"/>
          <w:szCs w:val="22"/>
        </w:rPr>
        <w:t>η Πολιτική</w:t>
      </w:r>
      <w:r w:rsidRPr="00387DF5">
        <w:rPr>
          <w:rFonts w:ascii="Cambria" w:hAnsi="Cambria" w:cstheme="minorHAnsi"/>
          <w:sz w:val="22"/>
          <w:szCs w:val="22"/>
        </w:rPr>
        <w:t xml:space="preserve">») είναι να ρυθμίζει τον τρόπο με τον οποίο η εταιρεία με την επωνυμία ΜΟΒΙΑΚ Α.Ε., όπως αυτή νομίμως εκπροσωπείται (εφεξής «η Εταιρεία»), σέβεται και προστατεύει τα δεδομένα προσωπικού χαρακτήρα τα οποία τηρεί και επεξεργάζεται στα πλαίσια των δραστηριοτήτων της. </w:t>
      </w:r>
    </w:p>
    <w:p w14:paraId="4777BB85" w14:textId="77777777" w:rsidR="008D2231" w:rsidRPr="00387DF5" w:rsidRDefault="008D2231" w:rsidP="008D2231">
      <w:pPr>
        <w:jc w:val="left"/>
        <w:rPr>
          <w:rFonts w:ascii="Cambria" w:hAnsi="Cambria" w:cstheme="minorHAnsi"/>
          <w:sz w:val="22"/>
          <w:szCs w:val="22"/>
        </w:rPr>
      </w:pPr>
    </w:p>
    <w:p w14:paraId="5761BAC0" w14:textId="77777777" w:rsidR="008D2231" w:rsidRPr="00387DF5" w:rsidRDefault="008D2231" w:rsidP="008D2231">
      <w:pPr>
        <w:jc w:val="left"/>
        <w:rPr>
          <w:rFonts w:ascii="Cambria" w:hAnsi="Cambria" w:cstheme="minorHAnsi"/>
          <w:i/>
          <w:sz w:val="22"/>
          <w:szCs w:val="22"/>
        </w:rPr>
      </w:pPr>
      <w:r w:rsidRPr="00387DF5">
        <w:rPr>
          <w:rFonts w:ascii="Cambria" w:hAnsi="Cambria" w:cstheme="minorHAnsi"/>
          <w:sz w:val="22"/>
          <w:szCs w:val="22"/>
        </w:rPr>
        <w:t xml:space="preserve">Ειδικότερα, η παρούσα Πολιτική στοχεύει στην κατανόηση από τα στελέχη, από το προσωπικό, τους συνεργάτες και τους εν γένει εκτελούντες επεξεργασία για λογαριασμό της Εταιρείας, των βασικών εννοιών και του πλαισίου ευθυνών που συνεπάγεται η διαχείριση προσωπικών δεδομένων σύμφωνα με το Γενικό Κανονισμό για την Προστασία Δεδομένων 679/2016/ΕΕ (εφεξής </w:t>
      </w:r>
      <w:r w:rsidRPr="00387DF5">
        <w:rPr>
          <w:rFonts w:ascii="Cambria" w:hAnsi="Cambria" w:cstheme="minorHAnsi"/>
          <w:i/>
          <w:sz w:val="22"/>
          <w:szCs w:val="22"/>
        </w:rPr>
        <w:t>«ο ΓΚΠΔ»)</w:t>
      </w:r>
      <w:r w:rsidRPr="00387DF5">
        <w:rPr>
          <w:rFonts w:ascii="Cambria" w:hAnsi="Cambria" w:cstheme="minorHAnsi"/>
          <w:sz w:val="22"/>
          <w:szCs w:val="22"/>
        </w:rPr>
        <w:t xml:space="preserve">, την εθνική νομοθεσία (Ν.4624/2019), τις γνωμοδοτήσεις, αποφάσεις και πράξεις της Εθνικής Αρχής Προστασίας Δεδομένων Προσωπικού Χαρακτήρα (εφεξής </w:t>
      </w:r>
      <w:r w:rsidRPr="00387DF5">
        <w:rPr>
          <w:rFonts w:ascii="Cambria" w:hAnsi="Cambria" w:cstheme="minorHAnsi"/>
          <w:i/>
          <w:sz w:val="22"/>
          <w:szCs w:val="22"/>
        </w:rPr>
        <w:t xml:space="preserve">«η ΑΠΔΠΧ») </w:t>
      </w:r>
      <w:r w:rsidRPr="00387DF5">
        <w:rPr>
          <w:rFonts w:ascii="Cambria" w:hAnsi="Cambria" w:cstheme="minorHAnsi"/>
          <w:sz w:val="22"/>
          <w:szCs w:val="22"/>
        </w:rPr>
        <w:t>και στην υιοθέτηση σύννομων και ορθών πρακτικών διαχείρισης προσωπικών δεδομένων, με βάση τις διατάξεις της παρούσας Πολιτικής.</w:t>
      </w:r>
      <w:r w:rsidRPr="00387DF5">
        <w:rPr>
          <w:rFonts w:ascii="Cambria" w:hAnsi="Cambria" w:cstheme="minorHAnsi"/>
          <w:i/>
          <w:sz w:val="22"/>
          <w:szCs w:val="22"/>
        </w:rPr>
        <w:t xml:space="preserve"> </w:t>
      </w:r>
    </w:p>
    <w:p w14:paraId="5B4644FE" w14:textId="77777777" w:rsidR="008D2231" w:rsidRPr="00387DF5" w:rsidRDefault="008D2231" w:rsidP="008D2231">
      <w:pPr>
        <w:jc w:val="left"/>
        <w:rPr>
          <w:rFonts w:ascii="Cambria" w:hAnsi="Cambria" w:cstheme="minorHAnsi"/>
          <w:sz w:val="22"/>
          <w:szCs w:val="22"/>
        </w:rPr>
      </w:pPr>
    </w:p>
    <w:p w14:paraId="31D1BE08" w14:textId="77777777" w:rsidR="008D2231" w:rsidRPr="00387DF5" w:rsidRDefault="008D2231" w:rsidP="008D2231">
      <w:pPr>
        <w:jc w:val="left"/>
        <w:rPr>
          <w:rFonts w:ascii="Cambria" w:hAnsi="Cambria" w:cstheme="minorHAnsi"/>
          <w:sz w:val="22"/>
          <w:szCs w:val="22"/>
        </w:rPr>
      </w:pPr>
      <w:r w:rsidRPr="00387DF5">
        <w:rPr>
          <w:rFonts w:ascii="Cambria" w:hAnsi="Cambria" w:cstheme="minorHAnsi"/>
          <w:sz w:val="22"/>
          <w:szCs w:val="22"/>
        </w:rPr>
        <w:t>Η Πολιτική Προστασίας Δεδομένων Προσωπικού Χαρακτήρα επέχει επιπρόσθετα θέση ενημέρωσης των υποκειμένων των δεδομένων στα οποία κοινοποιείται σύμφωνα με τα άρθρα 13-14 ΓΚΠΔ και αποτελείται από το σύνολο των επιμέρους Πολιτικών της Εταιρείας που αφορούν:</w:t>
      </w:r>
    </w:p>
    <w:p w14:paraId="5674191D" w14:textId="77777777" w:rsidR="008D2231" w:rsidRPr="00387DF5" w:rsidRDefault="008D2231" w:rsidP="008D2231">
      <w:pPr>
        <w:pStyle w:val="ListParagraph"/>
        <w:numPr>
          <w:ilvl w:val="0"/>
          <w:numId w:val="18"/>
        </w:numPr>
        <w:spacing w:before="0" w:line="276" w:lineRule="auto"/>
        <w:contextualSpacing w:val="0"/>
        <w:rPr>
          <w:rFonts w:ascii="Cambria" w:hAnsi="Cambria" w:cstheme="minorHAnsi"/>
          <w:sz w:val="22"/>
          <w:szCs w:val="22"/>
        </w:rPr>
      </w:pPr>
      <w:r w:rsidRPr="00387DF5">
        <w:rPr>
          <w:rFonts w:ascii="Cambria" w:hAnsi="Cambria" w:cstheme="minorHAnsi"/>
          <w:sz w:val="22"/>
          <w:szCs w:val="22"/>
        </w:rPr>
        <w:t>Τις υποχρεώσεις, τους ρόλους και τις ευθύνες των στελεχών, του προσωπικού και των εν γένει συνεργατών της Εταιρείας</w:t>
      </w:r>
    </w:p>
    <w:p w14:paraId="3EF45011" w14:textId="77777777" w:rsidR="008D2231" w:rsidRPr="00387DF5" w:rsidRDefault="008D2231" w:rsidP="008D2231">
      <w:pPr>
        <w:pStyle w:val="ListParagraph"/>
        <w:numPr>
          <w:ilvl w:val="0"/>
          <w:numId w:val="18"/>
        </w:numPr>
        <w:spacing w:before="0" w:line="276" w:lineRule="auto"/>
        <w:contextualSpacing w:val="0"/>
        <w:rPr>
          <w:rFonts w:ascii="Cambria" w:hAnsi="Cambria" w:cstheme="minorHAnsi"/>
          <w:sz w:val="22"/>
          <w:szCs w:val="22"/>
        </w:rPr>
      </w:pPr>
      <w:r w:rsidRPr="00387DF5">
        <w:rPr>
          <w:rFonts w:ascii="Cambria" w:hAnsi="Cambria" w:cstheme="minorHAnsi"/>
          <w:sz w:val="22"/>
          <w:szCs w:val="22"/>
        </w:rPr>
        <w:t>Την Πολιτική Ασφαλούς Διαχείρισης προσωπικών δεδομένων</w:t>
      </w:r>
    </w:p>
    <w:p w14:paraId="3DB0708C" w14:textId="77777777" w:rsidR="008D2231" w:rsidRPr="00387DF5" w:rsidRDefault="008D2231" w:rsidP="008D2231">
      <w:pPr>
        <w:pStyle w:val="ListParagraph"/>
        <w:numPr>
          <w:ilvl w:val="0"/>
          <w:numId w:val="18"/>
        </w:numPr>
        <w:spacing w:before="0" w:line="276" w:lineRule="auto"/>
        <w:contextualSpacing w:val="0"/>
        <w:rPr>
          <w:rFonts w:ascii="Cambria" w:hAnsi="Cambria" w:cstheme="minorHAnsi"/>
          <w:sz w:val="22"/>
          <w:szCs w:val="22"/>
        </w:rPr>
      </w:pPr>
      <w:r w:rsidRPr="00387DF5">
        <w:rPr>
          <w:rFonts w:ascii="Cambria" w:hAnsi="Cambria" w:cstheme="minorHAnsi"/>
          <w:sz w:val="22"/>
          <w:szCs w:val="22"/>
        </w:rPr>
        <w:t>Την Πολιτική Διατήρησης και Καταστροφής Αρχείων</w:t>
      </w:r>
    </w:p>
    <w:p w14:paraId="34DA7291" w14:textId="77777777" w:rsidR="008D2231" w:rsidRPr="00387DF5" w:rsidRDefault="008D2231" w:rsidP="008D2231">
      <w:pPr>
        <w:pStyle w:val="ListParagraph"/>
        <w:numPr>
          <w:ilvl w:val="0"/>
          <w:numId w:val="18"/>
        </w:numPr>
        <w:spacing w:before="0" w:line="276" w:lineRule="auto"/>
        <w:contextualSpacing w:val="0"/>
        <w:rPr>
          <w:rFonts w:ascii="Cambria" w:hAnsi="Cambria" w:cstheme="minorHAnsi"/>
          <w:sz w:val="22"/>
          <w:szCs w:val="22"/>
        </w:rPr>
      </w:pPr>
      <w:r w:rsidRPr="00387DF5">
        <w:rPr>
          <w:rFonts w:ascii="Cambria" w:hAnsi="Cambria" w:cstheme="minorHAnsi"/>
          <w:sz w:val="22"/>
          <w:szCs w:val="22"/>
        </w:rPr>
        <w:t>Την Πολιτική Ορθής Λήψης, Διαχείρισης και Ανάκλησης των Συγκαταθέσεων</w:t>
      </w:r>
    </w:p>
    <w:p w14:paraId="3B69F7FF" w14:textId="77777777" w:rsidR="008D2231" w:rsidRPr="00387DF5" w:rsidRDefault="008D2231" w:rsidP="008D2231">
      <w:pPr>
        <w:pStyle w:val="ListParagraph"/>
        <w:numPr>
          <w:ilvl w:val="0"/>
          <w:numId w:val="18"/>
        </w:numPr>
        <w:spacing w:before="0" w:line="276" w:lineRule="auto"/>
        <w:contextualSpacing w:val="0"/>
        <w:rPr>
          <w:rFonts w:ascii="Cambria" w:hAnsi="Cambria" w:cstheme="minorHAnsi"/>
          <w:sz w:val="22"/>
          <w:szCs w:val="22"/>
        </w:rPr>
      </w:pPr>
      <w:r w:rsidRPr="00387DF5">
        <w:rPr>
          <w:rFonts w:ascii="Cambria" w:hAnsi="Cambria" w:cstheme="minorHAnsi"/>
          <w:sz w:val="22"/>
          <w:szCs w:val="22"/>
        </w:rPr>
        <w:t>Την Πολιτική Διαχείρισης Αιτημάτων των υποκειμένων των δεδομένων για την άσκηση δικαιωμάτων των υποκειμένων των δεδομένων</w:t>
      </w:r>
    </w:p>
    <w:p w14:paraId="6B5BCAE0" w14:textId="77777777" w:rsidR="008D2231" w:rsidRPr="00387DF5" w:rsidRDefault="008D2231" w:rsidP="008D2231">
      <w:pPr>
        <w:pStyle w:val="ListParagraph"/>
        <w:numPr>
          <w:ilvl w:val="0"/>
          <w:numId w:val="18"/>
        </w:numPr>
        <w:spacing w:before="0" w:line="276" w:lineRule="auto"/>
        <w:contextualSpacing w:val="0"/>
        <w:rPr>
          <w:rFonts w:ascii="Cambria" w:hAnsi="Cambria" w:cstheme="minorHAnsi"/>
          <w:sz w:val="22"/>
          <w:szCs w:val="22"/>
        </w:rPr>
      </w:pPr>
      <w:r w:rsidRPr="00387DF5">
        <w:rPr>
          <w:rFonts w:ascii="Cambria" w:hAnsi="Cambria" w:cstheme="minorHAnsi"/>
          <w:sz w:val="22"/>
          <w:szCs w:val="22"/>
        </w:rPr>
        <w:t>Την Πολιτική Διαχείρισης Περιστατικών Παραβίασης Δεδομένων</w:t>
      </w:r>
    </w:p>
    <w:p w14:paraId="3B82DA07" w14:textId="77777777" w:rsidR="008D2231" w:rsidRPr="00387DF5" w:rsidRDefault="008D2231" w:rsidP="008D2231">
      <w:pPr>
        <w:pStyle w:val="ListParagraph"/>
        <w:numPr>
          <w:ilvl w:val="0"/>
          <w:numId w:val="18"/>
        </w:numPr>
        <w:spacing w:before="0" w:line="276" w:lineRule="auto"/>
        <w:contextualSpacing w:val="0"/>
        <w:rPr>
          <w:rFonts w:ascii="Cambria" w:hAnsi="Cambria" w:cstheme="minorHAnsi"/>
          <w:sz w:val="22"/>
          <w:szCs w:val="22"/>
        </w:rPr>
      </w:pPr>
      <w:r w:rsidRPr="00387DF5">
        <w:rPr>
          <w:rFonts w:ascii="Cambria" w:hAnsi="Cambria" w:cstheme="minorHAnsi"/>
          <w:sz w:val="22"/>
          <w:szCs w:val="22"/>
        </w:rPr>
        <w:t>Την Πολιτική Χρήσης επικοινωνιακών μέσων και μέσων ηλεκτρονικής επεξεργασίας</w:t>
      </w:r>
    </w:p>
    <w:p w14:paraId="7920C319" w14:textId="0635F15A" w:rsidR="008D2231" w:rsidRPr="00387DF5" w:rsidRDefault="008D2231" w:rsidP="00477D1C">
      <w:pPr>
        <w:pStyle w:val="ListParagraph"/>
        <w:numPr>
          <w:ilvl w:val="0"/>
          <w:numId w:val="18"/>
        </w:numPr>
        <w:spacing w:before="0" w:line="276" w:lineRule="auto"/>
        <w:contextualSpacing w:val="0"/>
        <w:rPr>
          <w:rFonts w:ascii="Cambria" w:hAnsi="Cambria" w:cstheme="minorHAnsi"/>
          <w:sz w:val="22"/>
          <w:szCs w:val="22"/>
        </w:rPr>
      </w:pPr>
      <w:r w:rsidRPr="00387DF5">
        <w:rPr>
          <w:rFonts w:ascii="Cambria" w:hAnsi="Cambria" w:cstheme="minorHAnsi"/>
          <w:sz w:val="22"/>
          <w:szCs w:val="22"/>
        </w:rPr>
        <w:t>Την Πολιτική Καθαρού Γραφείου και Οθόνης.</w:t>
      </w:r>
    </w:p>
    <w:p w14:paraId="78E99C20" w14:textId="77777777" w:rsidR="008D2231" w:rsidRPr="00387DF5" w:rsidRDefault="008D2231" w:rsidP="008D2231">
      <w:pPr>
        <w:jc w:val="left"/>
        <w:rPr>
          <w:rFonts w:ascii="Cambria" w:hAnsi="Cambria" w:cstheme="minorHAnsi"/>
          <w:sz w:val="22"/>
          <w:szCs w:val="22"/>
        </w:rPr>
      </w:pPr>
      <w:r w:rsidRPr="00387DF5">
        <w:rPr>
          <w:rFonts w:ascii="Cambria" w:hAnsi="Cambria" w:cstheme="minorHAnsi"/>
          <w:sz w:val="22"/>
          <w:szCs w:val="22"/>
        </w:rPr>
        <w:t>Τα στελέχη, το προσωπικό και οι συνεργάτες της Εταιρείας λαμβάνουν γνώση της Πολιτικής και δεσμεύονται να τη μελετήσουν, να θέσουν στη Διοίκηση τυχόν απορίες τους και να τηρούν απαρέγκλιτα τις διατάξεις της Πολιτικής, καθ’ όλο το διάστημα της συνεργασίας τους/απασχόλησής τους στην Εταιρεία, ανεξαρτήτως καθεστώτος.</w:t>
      </w:r>
    </w:p>
    <w:p w14:paraId="3517762E" w14:textId="77777777" w:rsidR="008D2231" w:rsidRPr="00CB1E45" w:rsidRDefault="008D2231" w:rsidP="008D2231">
      <w:pPr>
        <w:pStyle w:val="BodyText"/>
        <w:jc w:val="left"/>
        <w:rPr>
          <w:rFonts w:ascii="Cambria" w:hAnsi="Cambria" w:cstheme="minorHAnsi"/>
        </w:rPr>
      </w:pPr>
      <w:bookmarkStart w:id="1" w:name="_Toc8207643"/>
    </w:p>
    <w:p w14:paraId="129F1D6D" w14:textId="182F2546" w:rsidR="00387DF5" w:rsidRPr="00387DF5" w:rsidRDefault="00387DF5" w:rsidP="00387DF5">
      <w:pPr>
        <w:pStyle w:val="BodyText"/>
        <w:jc w:val="left"/>
        <w:rPr>
          <w:rFonts w:ascii="Cambria" w:hAnsi="Cambria"/>
        </w:rPr>
      </w:pPr>
      <w:r w:rsidRPr="00387DF5">
        <w:rPr>
          <w:rFonts w:ascii="Cambria" w:hAnsi="Cambria" w:cstheme="minorHAnsi"/>
        </w:rPr>
        <w:t xml:space="preserve">Επιπλέον, η εταιρεία τηρεί </w:t>
      </w:r>
      <w:r w:rsidRPr="00387DF5">
        <w:rPr>
          <w:rFonts w:ascii="Cambria" w:hAnsi="Cambria"/>
        </w:rPr>
        <w:t xml:space="preserve"> Σύστημα Διαχείρισης Προσωπικών Δεδομένων σύμφωνο με τις απαιτήσεις του προτύπου ISO 27701:2019</w:t>
      </w:r>
      <w:bookmarkEnd w:id="1"/>
      <w:r w:rsidRPr="00387DF5">
        <w:rPr>
          <w:rFonts w:ascii="Cambria" w:hAnsi="Cambria"/>
        </w:rPr>
        <w:t xml:space="preserve"> με πεδίο </w:t>
      </w:r>
      <w:r w:rsidR="00CB1E45">
        <w:rPr>
          <w:rFonts w:ascii="Cambria" w:hAnsi="Cambria"/>
        </w:rPr>
        <w:t>εφαρμογής</w:t>
      </w:r>
      <w:r w:rsidRPr="00387DF5">
        <w:rPr>
          <w:rFonts w:ascii="Cambria" w:hAnsi="Cambria"/>
        </w:rPr>
        <w:t>:</w:t>
      </w:r>
    </w:p>
    <w:p w14:paraId="318AE7F8" w14:textId="55900F13" w:rsidR="00477D1C" w:rsidRPr="00387DF5" w:rsidRDefault="00477D1C" w:rsidP="00387DF5">
      <w:pPr>
        <w:pStyle w:val="BodyText"/>
        <w:jc w:val="left"/>
        <w:rPr>
          <w:rFonts w:ascii="Cambria" w:hAnsi="Cambria" w:cstheme="minorHAnsi"/>
        </w:rPr>
      </w:pPr>
      <w:r w:rsidRPr="00387DF5">
        <w:rPr>
          <w:rFonts w:ascii="Cambria" w:hAnsi="Cambria" w:cstheme="minorHAnsi"/>
        </w:rPr>
        <w:t xml:space="preserve">ΠΡΟΣΤΑΣΙΑ ΠΡΟΣΩΠΙΚΩΝ ΔΕΔΟΜΕΝΩΝ ΩΣ ΥΠΕΥΘΥΝΟΣ ΕΠΕΞΕΡΓΑΣΙΑΣ ΓΙΑ ΤΑ ΠΡΟΣΩΠΙΚΑ ΔΕΔΟΜΕΝΑ ΤΩΝ ΥΠΑΛΛΗΛΩΝ ΚΑΙ ΚΑΤΑ ΤΗΝ ΠΑΡΟΧΗ ΥΠΗΡΕΣΙΩΝ ΕΜΦΙΑΛΩΣΗΣ ΦΑΡΜΑΚΕΥΤΙΚΟΥ ΟΞΥΓΟΝΟΥ ΚΑΙ ΒΙΟΜΗΧΑΝΙΚΩΝ ΑΕΡΙΩΝ, ΣΥΝΑΡΜΟΛΟΓΗΣΗΣ ΚΑΙ ΣΥΝΤΗΡΗΣΗΣ ΠΥΡΟΣΒΕΣΤΗΡΩΝ ΚΑΙ ΜΟΝΙΜΩΝ ΣΥΣΤΗΜΑΤΩΝ ΠΥΡΟΣΒΕΣΗΣ, ΕΠΑΝΕΛΕΓΧΟΥ </w:t>
      </w:r>
      <w:r w:rsidRPr="00387DF5">
        <w:rPr>
          <w:rFonts w:ascii="Cambria" w:hAnsi="Cambria" w:cstheme="minorHAnsi"/>
        </w:rPr>
        <w:lastRenderedPageBreak/>
        <w:t>ΦΙΑΛΩΝ, ΔΙΑΝΟΜΗΣ ΚΑΙ ΠΩΛΗΣΕΩΝ ΙΑΤΡΙΚΩΝ ΚΑΙ ΒΙΟΜΗΧΑΝΙΚΩΝ ΥΓΡΩΝ ΚΑΙ ΑΕΡΙΩΝ, ΠΥΡΟΣΒΕΣΤΗΡΩΝ ΚΑΙ ΠΥΡΟΣΒΕΣΤΙΚΟΥ ΕΞΟΠΛΙΣΜΟΥ, ΚΑΤΑΣΚΕΥΗΣ (ΟΡΘΟΠΕΔΙΚΩΝ ΠΡΟΙΟΝΤΩΝ), ΕΜΠΟΡΙΑΣ, ΔΙΑΚΙΝΗΣΗΣ, ΑΠΟΘΗΚΕΥΣΗΣ ΚΑΙ ΤΕΧΝΙΚΗΣ ΥΠΟΣΤΗΡΙΞΗΣ ΙΑΤΡΟΤΕΧΝΟΛΟΓΙΚΟΥ ΕΞΟΠΛΙΣΜΟΥ</w:t>
      </w:r>
    </w:p>
    <w:p w14:paraId="69DAEC9A" w14:textId="50DFB761" w:rsidR="008D2231" w:rsidRPr="00387DF5" w:rsidRDefault="008D2231" w:rsidP="008D2231">
      <w:pPr>
        <w:jc w:val="left"/>
        <w:rPr>
          <w:rFonts w:ascii="Cambria" w:hAnsi="Cambria" w:cstheme="minorHAnsi"/>
          <w:sz w:val="22"/>
          <w:szCs w:val="22"/>
        </w:rPr>
      </w:pPr>
      <w:r w:rsidRPr="00387DF5">
        <w:rPr>
          <w:rFonts w:ascii="Cambria" w:hAnsi="Cambria" w:cstheme="minorHAnsi"/>
          <w:sz w:val="22"/>
          <w:szCs w:val="22"/>
        </w:rPr>
        <w:t xml:space="preserve">Στις διατάξεις της παρούσας Πολιτικής οφείλει να συμμορφώνεται πλήρως η Διοίκηση, και το Προσωπικό της Εταιρείας, ανεξαρτήτως βαθμού, καθεστώτος ή ειδικότητας, που απασχολείται επί του παρόντος με συμβάσεις εργασίας ορισμένου ή αορίστου χρόνου, πλήρως ή μερικώς απασχολούμενο Προσωπικό, καθώς και τυχόν εξωτερικοί συνεργάτες, που παρέχουν υπηρεσίες στην Εταιρεία, υπό τον όρο ότι απασχολούνται στις εγκαταστάσεις της ή /και για λογαριασμό της και προβαίνουν σε επεξεργασία προσωπικών δεδομένων που τηρούνται από την Εταιρεία, στα πλαίσια της άσκησης των καθηκόντων τους. </w:t>
      </w:r>
    </w:p>
    <w:p w14:paraId="0EB3B82D" w14:textId="77777777" w:rsidR="008D2231" w:rsidRPr="00387DF5" w:rsidRDefault="008D2231" w:rsidP="008D2231">
      <w:pPr>
        <w:jc w:val="left"/>
        <w:rPr>
          <w:rFonts w:ascii="Cambria" w:hAnsi="Cambria" w:cstheme="minorHAnsi"/>
          <w:sz w:val="22"/>
          <w:szCs w:val="22"/>
        </w:rPr>
      </w:pPr>
      <w:r w:rsidRPr="00387DF5">
        <w:rPr>
          <w:rFonts w:ascii="Cambria" w:hAnsi="Cambria" w:cstheme="minorHAnsi"/>
          <w:sz w:val="22"/>
          <w:szCs w:val="22"/>
        </w:rPr>
        <w:t>Στην τήρηση της παρούσας Πολιτικής δεσμεύονται επίσης οι εκτελούντες επεξεργασία για λογαριασμό της Εταιρείας, και δη τυχόν εξωτερικός λογιστής, συντηρητές εφαρμογών πληροφορικής κλπ.</w:t>
      </w:r>
    </w:p>
    <w:p w14:paraId="1FAD3CDD" w14:textId="77777777" w:rsidR="008D2231" w:rsidRPr="00387DF5" w:rsidRDefault="008D2231" w:rsidP="008D2231">
      <w:pPr>
        <w:jc w:val="left"/>
        <w:rPr>
          <w:rFonts w:ascii="Cambria" w:hAnsi="Cambria" w:cstheme="minorHAnsi"/>
          <w:sz w:val="22"/>
          <w:szCs w:val="22"/>
        </w:rPr>
      </w:pPr>
      <w:r w:rsidRPr="00387DF5">
        <w:rPr>
          <w:rFonts w:ascii="Cambria" w:hAnsi="Cambria" w:cstheme="minorHAnsi"/>
          <w:sz w:val="22"/>
          <w:szCs w:val="22"/>
        </w:rPr>
        <w:t>Η Εταιρεία δεσμεύεται να γνωστοποιεί την παρούσα Πολιτική σε κάθε παρόν ή νέο στέλεχος, εργαζόμενο, συνεργάτη, εκτελούντα επεξεργασία σύμφωνα με τα παραπάνω και να διασφαλίζει με πρόσφορο μέσο τη γνώση και τη δέσμευση αυτών για την ορθή τήρηση της Πολιτικής και των πρακτικών που περιγράφονται εντός της ως προς την επεξεργασία δεδομένων προσωπικού χαρακτήρα.</w:t>
      </w:r>
    </w:p>
    <w:p w14:paraId="5404ABB2" w14:textId="77777777" w:rsidR="008D2231" w:rsidRPr="00387DF5" w:rsidRDefault="008D2231" w:rsidP="008D2231">
      <w:pPr>
        <w:jc w:val="left"/>
        <w:rPr>
          <w:rFonts w:ascii="Cambria" w:hAnsi="Cambria" w:cstheme="minorHAnsi"/>
          <w:sz w:val="22"/>
          <w:szCs w:val="22"/>
        </w:rPr>
      </w:pPr>
    </w:p>
    <w:p w14:paraId="523BBB75" w14:textId="77777777" w:rsidR="008D2231" w:rsidRPr="00387DF5" w:rsidRDefault="008D2231" w:rsidP="008D2231">
      <w:pPr>
        <w:pStyle w:val="BodyText"/>
        <w:jc w:val="left"/>
        <w:rPr>
          <w:rFonts w:ascii="Cambria" w:hAnsi="Cambria" w:cstheme="minorHAnsi"/>
          <w:b/>
          <w:bCs/>
        </w:rPr>
      </w:pPr>
      <w:bookmarkStart w:id="2" w:name="_Toc8207644"/>
      <w:r w:rsidRPr="00387DF5">
        <w:rPr>
          <w:rFonts w:ascii="Cambria" w:hAnsi="Cambria" w:cstheme="minorHAnsi"/>
          <w:b/>
          <w:bCs/>
        </w:rPr>
        <w:t>Βασικοί Ορισμοί - Αρχές Νόμιμης Επεξεργασίας</w:t>
      </w:r>
      <w:bookmarkEnd w:id="2"/>
    </w:p>
    <w:p w14:paraId="589351A4" w14:textId="77777777" w:rsidR="008D2231" w:rsidRPr="00387DF5" w:rsidRDefault="008D2231" w:rsidP="008D2231">
      <w:pPr>
        <w:jc w:val="left"/>
        <w:rPr>
          <w:rFonts w:ascii="Cambria" w:hAnsi="Cambria" w:cstheme="minorHAnsi"/>
          <w:sz w:val="22"/>
          <w:szCs w:val="22"/>
        </w:rPr>
      </w:pPr>
      <w:r w:rsidRPr="00387DF5">
        <w:rPr>
          <w:rFonts w:ascii="Cambria" w:hAnsi="Cambria" w:cstheme="minorHAnsi"/>
          <w:sz w:val="22"/>
          <w:szCs w:val="22"/>
        </w:rPr>
        <w:t>Η Εταιρεία έχει δεσμευθεί να σέβεται και να προστατεύει τα προσωπικά δεδομένα τα οποία συλλέγει και επεξεργάζεται στα πλαίσια των δραστηριοτήτων της, συμμορφούμενη πλήρως με τις υποχρεώσεις που απορρέουν από το Ευρωπαϊκό και το εσωτερικό Κανονιστικό Πλαίσιο για την προστασία προσωπικών δεδομένων. Για τους σκοπούς της ορθής εφαρμογής της Πολιτικής, η Εταιρεία ενημερώνει τους υπόχρεους για την τήρηση της Πολιτικής για τους παρακάτω ορισμούς σύμφωνα με τη νομοθεσία:</w:t>
      </w:r>
    </w:p>
    <w:p w14:paraId="26AFEE20" w14:textId="77777777" w:rsidR="008D2231" w:rsidRPr="00387DF5" w:rsidRDefault="008D2231" w:rsidP="008D2231">
      <w:pPr>
        <w:jc w:val="left"/>
        <w:rPr>
          <w:rFonts w:ascii="Cambria" w:hAnsi="Cambria" w:cstheme="minorHAnsi"/>
          <w:sz w:val="22"/>
          <w:szCs w:val="22"/>
        </w:rPr>
      </w:pPr>
      <w:r w:rsidRPr="00387DF5">
        <w:rPr>
          <w:rFonts w:ascii="Cambria" w:hAnsi="Cambria" w:cstheme="minorHAnsi"/>
          <w:sz w:val="22"/>
          <w:szCs w:val="22"/>
        </w:rPr>
        <w:t xml:space="preserve"> </w:t>
      </w:r>
      <w:r w:rsidRPr="00387DF5">
        <w:rPr>
          <w:rFonts w:ascii="Cambria" w:hAnsi="Cambria" w:cstheme="minorHAnsi"/>
          <w:b/>
          <w:sz w:val="22"/>
          <w:szCs w:val="22"/>
        </w:rPr>
        <w:t>«</w:t>
      </w:r>
      <w:r w:rsidRPr="00387DF5">
        <w:rPr>
          <w:rFonts w:ascii="Cambria" w:hAnsi="Cambria" w:cstheme="minorHAnsi"/>
          <w:b/>
          <w:i/>
          <w:sz w:val="22"/>
          <w:szCs w:val="22"/>
        </w:rPr>
        <w:t>Δεδομένα Προσωπικού Χαρακτήρα</w:t>
      </w:r>
      <w:r w:rsidRPr="00387DF5">
        <w:rPr>
          <w:rFonts w:ascii="Cambria" w:hAnsi="Cambria" w:cstheme="minorHAnsi"/>
          <w:b/>
          <w:sz w:val="22"/>
          <w:szCs w:val="22"/>
        </w:rPr>
        <w:t>»</w:t>
      </w:r>
      <w:r w:rsidRPr="00387DF5">
        <w:rPr>
          <w:rFonts w:ascii="Cambria" w:hAnsi="Cambria" w:cstheme="minorHAnsi"/>
          <w:sz w:val="22"/>
          <w:szCs w:val="22"/>
        </w:rPr>
        <w:t xml:space="preserve"> (εφεξής «</w:t>
      </w:r>
      <w:r w:rsidRPr="00387DF5">
        <w:rPr>
          <w:rFonts w:ascii="Cambria" w:hAnsi="Cambria" w:cstheme="minorHAnsi"/>
          <w:i/>
          <w:sz w:val="22"/>
          <w:szCs w:val="22"/>
        </w:rPr>
        <w:t>προσωπικά δεδομένα</w:t>
      </w:r>
      <w:r w:rsidRPr="00387DF5">
        <w:rPr>
          <w:rFonts w:ascii="Cambria" w:hAnsi="Cambria" w:cstheme="minorHAnsi"/>
          <w:sz w:val="22"/>
          <w:szCs w:val="22"/>
        </w:rPr>
        <w:t xml:space="preserve">») είναι κάθε πληροφορία που αναφέρεται στο υποκείμενο των δεδομένων. Δεν λογίζονται ως δεδομένα προσωπικού χαρακτήρα τα στατιστικής φύσεως συγκεντρωτικά στοιχεία, από τα οποία δεν μπορούν πλέον να προσδιορισθούν τα υποκείμενα των δεδομένων. </w:t>
      </w:r>
    </w:p>
    <w:p w14:paraId="464F0A88" w14:textId="77777777" w:rsidR="008D2231" w:rsidRPr="00387DF5" w:rsidRDefault="008D2231" w:rsidP="008D2231">
      <w:pPr>
        <w:jc w:val="left"/>
        <w:rPr>
          <w:rFonts w:ascii="Cambria" w:hAnsi="Cambria" w:cstheme="minorHAnsi"/>
          <w:sz w:val="22"/>
          <w:szCs w:val="22"/>
        </w:rPr>
      </w:pPr>
      <w:r w:rsidRPr="00387DF5">
        <w:rPr>
          <w:rFonts w:ascii="Cambria" w:hAnsi="Cambria" w:cstheme="minorHAnsi"/>
          <w:b/>
          <w:sz w:val="22"/>
          <w:szCs w:val="22"/>
        </w:rPr>
        <w:t>«</w:t>
      </w:r>
      <w:r w:rsidRPr="00387DF5">
        <w:rPr>
          <w:rFonts w:ascii="Cambria" w:hAnsi="Cambria" w:cstheme="minorHAnsi"/>
          <w:b/>
          <w:i/>
          <w:sz w:val="22"/>
          <w:szCs w:val="22"/>
        </w:rPr>
        <w:t>Ευαίσθητα Δεδομένα</w:t>
      </w:r>
      <w:r w:rsidRPr="00387DF5">
        <w:rPr>
          <w:rFonts w:ascii="Cambria" w:hAnsi="Cambria" w:cstheme="minorHAnsi"/>
          <w:b/>
          <w:sz w:val="22"/>
          <w:szCs w:val="22"/>
        </w:rPr>
        <w:t xml:space="preserve">» ή </w:t>
      </w:r>
      <w:r w:rsidRPr="00387DF5">
        <w:rPr>
          <w:rFonts w:ascii="Cambria" w:hAnsi="Cambria" w:cstheme="minorHAnsi"/>
          <w:b/>
          <w:i/>
          <w:sz w:val="22"/>
          <w:szCs w:val="22"/>
        </w:rPr>
        <w:t>«Δεδομένα Ειδικών Κατηγοριών»</w:t>
      </w:r>
      <w:r w:rsidRPr="00387DF5">
        <w:rPr>
          <w:rFonts w:ascii="Cambria" w:hAnsi="Cambria" w:cstheme="minorHAnsi"/>
          <w:b/>
          <w:sz w:val="22"/>
          <w:szCs w:val="22"/>
        </w:rPr>
        <w:t>,</w:t>
      </w:r>
      <w:r w:rsidRPr="00387DF5">
        <w:rPr>
          <w:rFonts w:ascii="Cambria" w:hAnsi="Cambria" w:cstheme="minorHAnsi"/>
          <w:sz w:val="22"/>
          <w:szCs w:val="22"/>
        </w:rPr>
        <w:t xml:space="preserve"> είναι τα δεδομένα που αφορούν στη φυλετική ή εθνική προέλευση, στα πολιτικά φρονήματα, στις θρησκευτικές ή φιλοσοφικές πεποιθήσεις, στη συμμετοχή σε συνδικαλιστική οργάνωση, στην υγεία, στην κοινωνική πρόνοια, στη σεξουαλική ζωή ή τον γενετήσιο προσανατολισμό, στη συμμετοχή σε συναφείς με τα ανωτέρω ενώσεις / σωματεία προσώπων, καθώς και στα σχετικά με ποινικές διώξεις ή καταδίκες. Επίσης περιλαμβάνονται τα γενετικά και τα βιομετρικά δεδομένα, με σκοπό την αδιαμφισβήτητη ταυτοποίηση ενός προσώπου.</w:t>
      </w:r>
    </w:p>
    <w:p w14:paraId="6153D321" w14:textId="77777777" w:rsidR="008D2231" w:rsidRPr="00387DF5" w:rsidRDefault="008D2231" w:rsidP="008D2231">
      <w:pPr>
        <w:jc w:val="left"/>
        <w:rPr>
          <w:rFonts w:ascii="Cambria" w:hAnsi="Cambria" w:cstheme="minorHAnsi"/>
          <w:sz w:val="22"/>
          <w:szCs w:val="22"/>
        </w:rPr>
      </w:pPr>
      <w:r w:rsidRPr="00387DF5">
        <w:rPr>
          <w:rFonts w:ascii="Cambria" w:hAnsi="Cambria" w:cstheme="minorHAnsi"/>
          <w:b/>
          <w:sz w:val="22"/>
          <w:szCs w:val="22"/>
        </w:rPr>
        <w:t>«</w:t>
      </w:r>
      <w:r w:rsidRPr="00387DF5">
        <w:rPr>
          <w:rFonts w:ascii="Cambria" w:hAnsi="Cambria" w:cstheme="minorHAnsi"/>
          <w:b/>
          <w:i/>
          <w:sz w:val="22"/>
          <w:szCs w:val="22"/>
        </w:rPr>
        <w:t>Δεδομένα Υγείας</w:t>
      </w:r>
      <w:r w:rsidRPr="00387DF5">
        <w:rPr>
          <w:rFonts w:ascii="Cambria" w:hAnsi="Cambria" w:cstheme="minorHAnsi"/>
          <w:b/>
          <w:sz w:val="22"/>
          <w:szCs w:val="22"/>
        </w:rPr>
        <w:t>»</w:t>
      </w:r>
      <w:r w:rsidRPr="00387DF5">
        <w:rPr>
          <w:rFonts w:ascii="Cambria" w:hAnsi="Cambria" w:cstheme="minorHAnsi"/>
          <w:sz w:val="22"/>
          <w:szCs w:val="22"/>
        </w:rPr>
        <w:t xml:space="preserve"> είναι οι πληροφορίες που σχετίζονται με τη σωματική ή ψυχική υγεία ενός φυσικού προσώπου, περιλαμβανομένης της παροχής υπηρεσιών υγειονομικής φροντίδας, τα οποία αποκαλύπτουν πληροφορίες σχετικά με την κατάσταση της υγείας του. Τα δεδομένα που αφορούν την υγεία περιλαμβάνουν πληροφορίες σχετικά με το φυσικό πρόσωπο που συλλέγονται κατά την </w:t>
      </w:r>
      <w:r w:rsidRPr="00387DF5">
        <w:rPr>
          <w:rFonts w:ascii="Cambria" w:hAnsi="Cambria" w:cstheme="minorHAnsi"/>
          <w:sz w:val="22"/>
          <w:szCs w:val="22"/>
        </w:rPr>
        <w:lastRenderedPageBreak/>
        <w:t>εγγραφή για υπηρεσίες υγείας και κατά την παροχή αυτών. Τέτοιες πληροφορίες μπορεί να είναι ένας αριθμός, ένα σύμβολο ή ένα χαρακτηριστικό ταυτότητας που αποδίδεται σε φυσικό πρόσωπο με σκοπό την πλήρη ταυτοποίηση του φυσικού προσώπου για σκοπούς υγείας, πληροφορίες που προκύπτουν από εξετάσεις ή αναλύσεις σε μέρος ή ουσία του σώματος, μεταξύ άλλων από γενετικά δεδομένα και βιολογικά δείγματα και κάθε πληροφορία, παραδείγματος χάριν, σχετικά με ασθένεια, αναπηρία, κίνδυνο ασθένειας, ιατρικό ιστορικό, κλινική θεραπεία ή τη φυσιολογική ή βιοϊατρική κατάσταση του υποκειμένου των δεδομένων, ανεξαρτήτως πηγής, παραδείγματος χάριν, από ιατρό ή άλλο επαγγελματία του τομέα της υγείας, νοσοκομείο, ιατρική συσκευή ή διαγνωστική δοκιμή in vitro.</w:t>
      </w:r>
    </w:p>
    <w:p w14:paraId="67D77D04" w14:textId="77777777" w:rsidR="008D2231" w:rsidRPr="00387DF5" w:rsidRDefault="008D2231" w:rsidP="008D2231">
      <w:pPr>
        <w:jc w:val="left"/>
        <w:rPr>
          <w:rFonts w:ascii="Cambria" w:hAnsi="Cambria" w:cstheme="minorHAnsi"/>
          <w:sz w:val="22"/>
          <w:szCs w:val="22"/>
        </w:rPr>
      </w:pPr>
      <w:r w:rsidRPr="00387DF5">
        <w:rPr>
          <w:rFonts w:ascii="Cambria" w:hAnsi="Cambria" w:cstheme="minorHAnsi"/>
          <w:b/>
          <w:sz w:val="22"/>
          <w:szCs w:val="22"/>
        </w:rPr>
        <w:t>«</w:t>
      </w:r>
      <w:r w:rsidRPr="00387DF5">
        <w:rPr>
          <w:rFonts w:ascii="Cambria" w:hAnsi="Cambria" w:cstheme="minorHAnsi"/>
          <w:b/>
          <w:i/>
          <w:sz w:val="22"/>
          <w:szCs w:val="22"/>
        </w:rPr>
        <w:t>Υποκείμενο των Δεδομένων</w:t>
      </w:r>
      <w:r w:rsidRPr="00387DF5">
        <w:rPr>
          <w:rFonts w:ascii="Cambria" w:hAnsi="Cambria" w:cstheme="minorHAnsi"/>
          <w:b/>
          <w:sz w:val="22"/>
          <w:szCs w:val="22"/>
        </w:rPr>
        <w:t>»</w:t>
      </w:r>
      <w:r w:rsidRPr="00387DF5">
        <w:rPr>
          <w:rFonts w:ascii="Cambria" w:hAnsi="Cambria" w:cstheme="minorHAnsi"/>
          <w:sz w:val="22"/>
          <w:szCs w:val="22"/>
        </w:rPr>
        <w:t xml:space="preserve"> είναι το φυσικό πρόσωπο στο οποίο αναφέρονται τα δεδομένα και του οποίου η ταυτότητα μπορεί να προσδιορισθεί άμεσα ή έμμεσα, ιδίως βάσει αριθμού ταυτότητας ή βάσει ενός ή περισσότερων συγκεκριμένων στοιχείων που χαρακτηρίζουν την υπόστασή του από άποψη φυσική, βιολογική, ψυχική, οικονομική, πολιτιστική, πολιτική ή κοινωνική. </w:t>
      </w:r>
    </w:p>
    <w:p w14:paraId="50E3EF19" w14:textId="77777777" w:rsidR="008D2231" w:rsidRPr="00387DF5" w:rsidRDefault="008D2231" w:rsidP="008D2231">
      <w:pPr>
        <w:jc w:val="left"/>
        <w:rPr>
          <w:rFonts w:ascii="Cambria" w:hAnsi="Cambria" w:cstheme="minorHAnsi"/>
          <w:sz w:val="22"/>
          <w:szCs w:val="22"/>
        </w:rPr>
      </w:pPr>
      <w:r w:rsidRPr="00387DF5">
        <w:rPr>
          <w:rFonts w:ascii="Cambria" w:hAnsi="Cambria" w:cstheme="minorHAnsi"/>
          <w:b/>
          <w:sz w:val="22"/>
          <w:szCs w:val="22"/>
        </w:rPr>
        <w:t>«</w:t>
      </w:r>
      <w:r w:rsidRPr="00387DF5">
        <w:rPr>
          <w:rFonts w:ascii="Cambria" w:hAnsi="Cambria" w:cstheme="minorHAnsi"/>
          <w:b/>
          <w:i/>
          <w:sz w:val="22"/>
          <w:szCs w:val="22"/>
        </w:rPr>
        <w:t>Υπεύθυνος Επεξεργασίας</w:t>
      </w:r>
      <w:r w:rsidRPr="00387DF5">
        <w:rPr>
          <w:rFonts w:ascii="Cambria" w:hAnsi="Cambria" w:cstheme="minorHAnsi"/>
          <w:b/>
          <w:sz w:val="22"/>
          <w:szCs w:val="22"/>
        </w:rPr>
        <w:t>»,</w:t>
      </w:r>
      <w:r w:rsidRPr="00387DF5">
        <w:rPr>
          <w:rFonts w:ascii="Cambria" w:hAnsi="Cambria" w:cstheme="minorHAnsi"/>
          <w:sz w:val="22"/>
          <w:szCs w:val="22"/>
        </w:rPr>
        <w:t xml:space="preserve"> το φυσικό ή νομικό πρόσωπο που καθορίζει το σκοπό και τον τρόπο επεξεργασίας των δεδομένων προσωπικού χαρακτήρα, εν προκειμένω η Εταιρεία.  </w:t>
      </w:r>
    </w:p>
    <w:p w14:paraId="53587A75" w14:textId="77777777" w:rsidR="008D2231" w:rsidRPr="00387DF5" w:rsidRDefault="008D2231" w:rsidP="008D2231">
      <w:pPr>
        <w:jc w:val="left"/>
        <w:rPr>
          <w:rFonts w:ascii="Cambria" w:hAnsi="Cambria" w:cstheme="minorHAnsi"/>
          <w:sz w:val="22"/>
          <w:szCs w:val="22"/>
        </w:rPr>
      </w:pPr>
      <w:r w:rsidRPr="00387DF5">
        <w:rPr>
          <w:rFonts w:ascii="Cambria" w:hAnsi="Cambria" w:cstheme="minorHAnsi"/>
          <w:b/>
          <w:sz w:val="22"/>
          <w:szCs w:val="22"/>
        </w:rPr>
        <w:t>«</w:t>
      </w:r>
      <w:r w:rsidRPr="00387DF5">
        <w:rPr>
          <w:rFonts w:ascii="Cambria" w:hAnsi="Cambria" w:cstheme="minorHAnsi"/>
          <w:b/>
          <w:i/>
          <w:sz w:val="22"/>
          <w:szCs w:val="22"/>
        </w:rPr>
        <w:t>Εκτελών την Επεξεργασία</w:t>
      </w:r>
      <w:r w:rsidRPr="00387DF5">
        <w:rPr>
          <w:rFonts w:ascii="Cambria" w:hAnsi="Cambria" w:cstheme="minorHAnsi"/>
          <w:b/>
          <w:sz w:val="22"/>
          <w:szCs w:val="22"/>
        </w:rPr>
        <w:t>»</w:t>
      </w:r>
      <w:r w:rsidRPr="00387DF5">
        <w:rPr>
          <w:rFonts w:ascii="Cambria" w:hAnsi="Cambria" w:cstheme="minorHAnsi"/>
          <w:sz w:val="22"/>
          <w:szCs w:val="22"/>
        </w:rPr>
        <w:t xml:space="preserve"> είναι κάθε φυσικό ή νομικό πρόσωπο που επεξεργάζεται δεδομένα προσωπικού χαρακτήρα για λογαριασμό του Υπεύθυνου επεξεργασίας. </w:t>
      </w:r>
    </w:p>
    <w:p w14:paraId="045EB552" w14:textId="77777777" w:rsidR="008D2231" w:rsidRPr="00387DF5" w:rsidRDefault="008D2231" w:rsidP="008D2231">
      <w:pPr>
        <w:jc w:val="left"/>
        <w:rPr>
          <w:rFonts w:ascii="Cambria" w:hAnsi="Cambria" w:cstheme="minorHAnsi"/>
          <w:sz w:val="22"/>
          <w:szCs w:val="22"/>
        </w:rPr>
      </w:pPr>
      <w:r w:rsidRPr="00387DF5">
        <w:rPr>
          <w:rFonts w:ascii="Cambria" w:hAnsi="Cambria" w:cstheme="minorHAnsi"/>
          <w:b/>
          <w:sz w:val="22"/>
          <w:szCs w:val="22"/>
        </w:rPr>
        <w:t>«</w:t>
      </w:r>
      <w:r w:rsidRPr="00387DF5">
        <w:rPr>
          <w:rFonts w:ascii="Cambria" w:hAnsi="Cambria" w:cstheme="minorHAnsi"/>
          <w:b/>
          <w:i/>
          <w:sz w:val="22"/>
          <w:szCs w:val="22"/>
        </w:rPr>
        <w:t>Επεξεργασία Προσωπικών Δεδομένων</w:t>
      </w:r>
      <w:r w:rsidRPr="00387DF5">
        <w:rPr>
          <w:rFonts w:ascii="Cambria" w:hAnsi="Cambria" w:cstheme="minorHAnsi"/>
          <w:b/>
          <w:sz w:val="22"/>
          <w:szCs w:val="22"/>
        </w:rPr>
        <w:t>»</w:t>
      </w:r>
      <w:r w:rsidRPr="00387DF5">
        <w:rPr>
          <w:rFonts w:ascii="Cambria" w:hAnsi="Cambria" w:cstheme="minorHAnsi"/>
          <w:sz w:val="22"/>
          <w:szCs w:val="22"/>
        </w:rPr>
        <w:t xml:space="preserve"> είναι κάθε εργασία που πραγματοποιείται σε δεδομένα προσωπικού χαρακτήρα, όπως συλλογή, καταχώριση, οργάνωση, διατήρηση ή αποθήκευση, τροποποίηση, εξαγωγή, χρήση, διαβίβαση, διάδοση, συσχέτιση ή συνδυασμός, διασύνδεση, δέσμευση, διαγραφή, καταστροφή. </w:t>
      </w:r>
    </w:p>
    <w:p w14:paraId="405EC3F6" w14:textId="77777777" w:rsidR="008D2231" w:rsidRPr="00387DF5" w:rsidRDefault="008D2231" w:rsidP="008D2231">
      <w:pPr>
        <w:jc w:val="left"/>
        <w:rPr>
          <w:rFonts w:ascii="Cambria" w:hAnsi="Cambria" w:cstheme="minorHAnsi"/>
          <w:sz w:val="22"/>
          <w:szCs w:val="22"/>
        </w:rPr>
      </w:pPr>
      <w:r w:rsidRPr="00387DF5">
        <w:rPr>
          <w:rFonts w:ascii="Cambria" w:hAnsi="Cambria" w:cstheme="minorHAnsi"/>
          <w:b/>
          <w:sz w:val="22"/>
          <w:szCs w:val="22"/>
        </w:rPr>
        <w:t>«</w:t>
      </w:r>
      <w:r w:rsidRPr="00387DF5">
        <w:rPr>
          <w:rFonts w:ascii="Cambria" w:hAnsi="Cambria" w:cstheme="minorHAnsi"/>
          <w:b/>
          <w:i/>
          <w:sz w:val="22"/>
          <w:szCs w:val="22"/>
        </w:rPr>
        <w:t>Κατάρτιση Προφίλ</w:t>
      </w:r>
      <w:r w:rsidRPr="00387DF5">
        <w:rPr>
          <w:rFonts w:ascii="Cambria" w:hAnsi="Cambria" w:cstheme="minorHAnsi"/>
          <w:b/>
          <w:sz w:val="22"/>
          <w:szCs w:val="22"/>
        </w:rPr>
        <w:t>»</w:t>
      </w:r>
      <w:r w:rsidRPr="00387DF5">
        <w:rPr>
          <w:rFonts w:ascii="Cambria" w:hAnsi="Cambria" w:cstheme="minorHAnsi"/>
          <w:sz w:val="22"/>
          <w:szCs w:val="22"/>
        </w:rPr>
        <w:t xml:space="preserve"> είναι οποιαδήποτε μορφή αυτοματοποιημένης επεξεργασίας που συνίσταται στη χρήση δεδομένων προσωπικού χαρακτήρα για την αξιολόγηση ορισμένων προσωπικών πτυχών ενός φυσικού προσώπου, ιδίως για την ανάλυση/πρόβλεψη πτυχών που αφορούν την απόδοση στην εργασία, την οικονομική κατάσταση, την υγεία, τις προσωπικές προτιμήσεις, τα ενδιαφέροντα, την αξιοπιστία, τη συμπεριφορά, τη θέση ή τις μετακινήσεις ενός φυσικού προσώπου.</w:t>
      </w:r>
    </w:p>
    <w:p w14:paraId="0E907E8D" w14:textId="77777777" w:rsidR="008D2231" w:rsidRPr="00387DF5" w:rsidRDefault="008D2231" w:rsidP="008D2231">
      <w:pPr>
        <w:jc w:val="left"/>
        <w:rPr>
          <w:rFonts w:ascii="Cambria" w:hAnsi="Cambria" w:cstheme="minorHAnsi"/>
          <w:sz w:val="22"/>
          <w:szCs w:val="22"/>
        </w:rPr>
      </w:pPr>
      <w:r w:rsidRPr="00387DF5">
        <w:rPr>
          <w:rFonts w:ascii="Cambria" w:hAnsi="Cambria" w:cstheme="minorHAnsi"/>
          <w:b/>
          <w:sz w:val="22"/>
          <w:szCs w:val="22"/>
        </w:rPr>
        <w:t>«</w:t>
      </w:r>
      <w:r w:rsidRPr="00387DF5">
        <w:rPr>
          <w:rFonts w:ascii="Cambria" w:hAnsi="Cambria" w:cstheme="minorHAnsi"/>
          <w:b/>
          <w:i/>
          <w:sz w:val="22"/>
          <w:szCs w:val="22"/>
        </w:rPr>
        <w:t>Παραβίαση Δεδομένων Προσωπικού Χαρα</w:t>
      </w:r>
      <w:r w:rsidRPr="00387DF5">
        <w:rPr>
          <w:rFonts w:ascii="Cambria" w:hAnsi="Cambria" w:cstheme="minorHAnsi"/>
          <w:b/>
          <w:sz w:val="22"/>
          <w:szCs w:val="22"/>
        </w:rPr>
        <w:t>κτήρα»</w:t>
      </w:r>
      <w:r w:rsidRPr="00387DF5">
        <w:rPr>
          <w:rFonts w:ascii="Cambria" w:hAnsi="Cambria" w:cstheme="minorHAnsi"/>
          <w:sz w:val="22"/>
          <w:szCs w:val="22"/>
        </w:rPr>
        <w:t xml:space="preserve"> σημαίνει παραβίαση της ασφάλειας που οδηγεί στην τυχαία ή κακόβουλη καταστροφή, απώλεια, αλλαγή, την μη εξουσιοδοτημένη αποκάλυψη ή πρόσβαση στα μεταφερθέντα, αποθηκευμένα ή άλλως επεξεργασμένα δεδομένα προσωπικού χαρακτήρα.</w:t>
      </w:r>
    </w:p>
    <w:p w14:paraId="585393F4" w14:textId="77777777" w:rsidR="008D2231" w:rsidRPr="00387DF5" w:rsidRDefault="008D2231" w:rsidP="008D2231">
      <w:pPr>
        <w:jc w:val="left"/>
        <w:rPr>
          <w:rFonts w:ascii="Cambria" w:hAnsi="Cambria" w:cstheme="minorHAnsi"/>
          <w:sz w:val="22"/>
          <w:szCs w:val="22"/>
        </w:rPr>
      </w:pPr>
      <w:bookmarkStart w:id="3" w:name="_Toc8207645"/>
    </w:p>
    <w:p w14:paraId="195FE257" w14:textId="77777777" w:rsidR="008D2231" w:rsidRPr="00387DF5" w:rsidRDefault="008D2231" w:rsidP="008D2231">
      <w:pPr>
        <w:pStyle w:val="BodyText"/>
        <w:jc w:val="left"/>
        <w:rPr>
          <w:rFonts w:ascii="Cambria" w:hAnsi="Cambria" w:cstheme="minorHAnsi"/>
          <w:b/>
          <w:i/>
        </w:rPr>
      </w:pPr>
      <w:r w:rsidRPr="00387DF5">
        <w:rPr>
          <w:rFonts w:ascii="Cambria" w:hAnsi="Cambria" w:cstheme="minorHAnsi"/>
          <w:b/>
          <w:i/>
        </w:rPr>
        <w:t>Αρχές Νόμιμης Επεξεργασίας Προσωπικών Δεδομένων</w:t>
      </w:r>
      <w:bookmarkEnd w:id="3"/>
    </w:p>
    <w:p w14:paraId="0E7AF043" w14:textId="77777777" w:rsidR="008D2231" w:rsidRPr="00387DF5" w:rsidRDefault="008D2231" w:rsidP="008D2231">
      <w:pPr>
        <w:jc w:val="left"/>
        <w:rPr>
          <w:rFonts w:ascii="Cambria" w:hAnsi="Cambria" w:cstheme="minorHAnsi"/>
          <w:sz w:val="22"/>
          <w:szCs w:val="22"/>
        </w:rPr>
      </w:pPr>
      <w:r w:rsidRPr="00387DF5">
        <w:rPr>
          <w:rFonts w:ascii="Cambria" w:hAnsi="Cambria" w:cstheme="minorHAnsi"/>
          <w:sz w:val="22"/>
          <w:szCs w:val="22"/>
        </w:rPr>
        <w:t>Κάθε επεξεργασία προσωπικών δεδομένων από την Εταιρεία θα πρέπει να υπακούει στις ακόλουθες αρχές, προκειμένου να θεωρείται νόμιμη και να πληροί τις απαιτήσεις του ΓΚΠΔ και του εθνικού νομοθετικού πλαισίου για την προστασία δεδομένων:</w:t>
      </w:r>
    </w:p>
    <w:p w14:paraId="1D5FE6DA" w14:textId="77777777" w:rsidR="008D2231" w:rsidRPr="00387DF5" w:rsidRDefault="008D2231" w:rsidP="008D2231">
      <w:pPr>
        <w:pStyle w:val="ListParagraph"/>
        <w:numPr>
          <w:ilvl w:val="0"/>
          <w:numId w:val="14"/>
        </w:numPr>
        <w:spacing w:before="0" w:line="276" w:lineRule="auto"/>
        <w:contextualSpacing w:val="0"/>
        <w:rPr>
          <w:rFonts w:ascii="Cambria" w:hAnsi="Cambria" w:cstheme="minorHAnsi"/>
          <w:sz w:val="22"/>
          <w:szCs w:val="22"/>
        </w:rPr>
      </w:pPr>
      <w:r w:rsidRPr="00387DF5">
        <w:rPr>
          <w:rFonts w:ascii="Cambria" w:hAnsi="Cambria" w:cstheme="minorHAnsi"/>
          <w:sz w:val="22"/>
          <w:szCs w:val="22"/>
        </w:rPr>
        <w:t xml:space="preserve">Τα δεδομένα υποβάλλονται σε σύννομη και θεμιτή επεξεργασία με διαφανή τρόπο σε σχέση με το υποκείμενο των δεδομένων («νομιμότητα, αντικειμενικότητα και διαφάνεια»), </w:t>
      </w:r>
    </w:p>
    <w:p w14:paraId="0327E8A1" w14:textId="77777777" w:rsidR="008D2231" w:rsidRPr="00387DF5" w:rsidRDefault="008D2231" w:rsidP="008D2231">
      <w:pPr>
        <w:pStyle w:val="ListParagraph"/>
        <w:numPr>
          <w:ilvl w:val="0"/>
          <w:numId w:val="14"/>
        </w:numPr>
        <w:spacing w:before="0" w:line="276" w:lineRule="auto"/>
        <w:contextualSpacing w:val="0"/>
        <w:rPr>
          <w:rFonts w:ascii="Cambria" w:hAnsi="Cambria" w:cstheme="minorHAnsi"/>
          <w:sz w:val="22"/>
          <w:szCs w:val="22"/>
        </w:rPr>
      </w:pPr>
      <w:r w:rsidRPr="00387DF5">
        <w:rPr>
          <w:rFonts w:ascii="Cambria" w:hAnsi="Cambria" w:cstheme="minorHAnsi"/>
          <w:sz w:val="22"/>
          <w:szCs w:val="22"/>
        </w:rPr>
        <w:t xml:space="preserve">Συλλέγονται για καθορισμένους, ρητούς και νόμιμους σκοπούς και δεν υποβάλλονται σε περαιτέρω επεξεργασία κατά τρόπο ασύμβατο προς τους σκοπούς αυτούς· η περαιτέρω επεξεργασία για σκοπούς αρχειοθέτησης προς το δημόσιο συμφέρον ή σκοπούς </w:t>
      </w:r>
      <w:r w:rsidRPr="00387DF5">
        <w:rPr>
          <w:rFonts w:ascii="Cambria" w:hAnsi="Cambria" w:cstheme="minorHAnsi"/>
          <w:sz w:val="22"/>
          <w:szCs w:val="22"/>
        </w:rPr>
        <w:lastRenderedPageBreak/>
        <w:t xml:space="preserve">επιστημονικής ή ιστορικής έρευνας ή στατιστικούς σκοπούς δεν θεωρείται ασύμβατη με τους αρχικούς σκοπούς σύμφωνα με το άρθρο 89 παράγραφος 1 του ΓΚΠΔ («περιορισμός του σκοπού»), </w:t>
      </w:r>
    </w:p>
    <w:p w14:paraId="2D141B24" w14:textId="77777777" w:rsidR="008D2231" w:rsidRPr="00387DF5" w:rsidRDefault="008D2231" w:rsidP="008D2231">
      <w:pPr>
        <w:pStyle w:val="ListParagraph"/>
        <w:numPr>
          <w:ilvl w:val="0"/>
          <w:numId w:val="14"/>
        </w:numPr>
        <w:spacing w:before="0" w:line="276" w:lineRule="auto"/>
        <w:contextualSpacing w:val="0"/>
        <w:rPr>
          <w:rFonts w:ascii="Cambria" w:hAnsi="Cambria" w:cstheme="minorHAnsi"/>
          <w:sz w:val="22"/>
          <w:szCs w:val="22"/>
        </w:rPr>
      </w:pPr>
      <w:r w:rsidRPr="00387DF5">
        <w:rPr>
          <w:rFonts w:ascii="Cambria" w:hAnsi="Cambria" w:cstheme="minorHAnsi"/>
          <w:sz w:val="22"/>
          <w:szCs w:val="22"/>
        </w:rPr>
        <w:t xml:space="preserve">Είναι κατάλληλα, συναφή και περιορίζονται στο αναγκαίο για τους σκοπούς για τους οποίους υποβάλλονται σε επεξεργασία («ελαχιστοποίηση των δεδομένων»), </w:t>
      </w:r>
    </w:p>
    <w:p w14:paraId="776205D3" w14:textId="77777777" w:rsidR="008D2231" w:rsidRPr="00387DF5" w:rsidRDefault="008D2231" w:rsidP="008D2231">
      <w:pPr>
        <w:pStyle w:val="ListParagraph"/>
        <w:numPr>
          <w:ilvl w:val="0"/>
          <w:numId w:val="14"/>
        </w:numPr>
        <w:spacing w:before="0" w:line="276" w:lineRule="auto"/>
        <w:contextualSpacing w:val="0"/>
        <w:rPr>
          <w:rFonts w:ascii="Cambria" w:hAnsi="Cambria" w:cstheme="minorHAnsi"/>
          <w:sz w:val="22"/>
          <w:szCs w:val="22"/>
        </w:rPr>
      </w:pPr>
      <w:r w:rsidRPr="00387DF5">
        <w:rPr>
          <w:rFonts w:ascii="Cambria" w:hAnsi="Cambria" w:cstheme="minorHAnsi"/>
          <w:sz w:val="22"/>
          <w:szCs w:val="22"/>
        </w:rPr>
        <w:t xml:space="preserve">Είναι ακριβή και, όταν είναι αναγκαίο, επικαιροποιούνται· πρέπει να λαμβάνονται όλα τα εύλογα μέτρα για την άμεση διαγραφή ή διόρθωση δεδομένων προσωπικού χαρακτήρα τα οποία είναι ανακριβή, σε σχέση με τους σκοπούς της επεξεργασίας («ακρίβεια»), </w:t>
      </w:r>
    </w:p>
    <w:p w14:paraId="06866704" w14:textId="77777777" w:rsidR="008D2231" w:rsidRPr="00387DF5" w:rsidRDefault="008D2231" w:rsidP="008D2231">
      <w:pPr>
        <w:pStyle w:val="ListParagraph"/>
        <w:numPr>
          <w:ilvl w:val="0"/>
          <w:numId w:val="14"/>
        </w:numPr>
        <w:spacing w:before="0" w:line="276" w:lineRule="auto"/>
        <w:contextualSpacing w:val="0"/>
        <w:rPr>
          <w:rFonts w:ascii="Cambria" w:hAnsi="Cambria" w:cstheme="minorHAnsi"/>
          <w:sz w:val="22"/>
          <w:szCs w:val="22"/>
        </w:rPr>
      </w:pPr>
      <w:r w:rsidRPr="00387DF5">
        <w:rPr>
          <w:rFonts w:ascii="Cambria" w:hAnsi="Cambria" w:cstheme="minorHAnsi"/>
          <w:sz w:val="22"/>
          <w:szCs w:val="22"/>
        </w:rPr>
        <w:t xml:space="preserve">Διατηρούνται υπό μορφή που επιτρέπει την ταυτοποίηση των υποκειμένων των δεδομένων μόνο για το διάστημα που απαιτείται για τους σκοπούς της επεξεργασίας των δεδομένων προσωπικού χαρακτήρα· τα δεδομένα προσωπικού χαρακτήρα μπορούν να αποθηκεύονται για μεγαλύτερα διαστήματα, εφόσον τα δεδομένα προσωπικού χαρακτήρα θα υποβάλλονται σε επεξεργασία μόνο για σκοπούς αρχειοθέτησης προς το δημόσιο συμφέρον, για σκοπούς επιστημονικής ή ιστορικής έρευνας ή για στατιστικούς σκοπούς, εφόσον εφαρμόζονται τα κατάλληλα τεχνικά και οργανωτικά μέτρα για τη διασφάλιση των δικαιωμάτων και ελευθεριών του υποκειμένου των δεδομένων («περιορισμός της περιόδου αποθήκευσης»), </w:t>
      </w:r>
    </w:p>
    <w:p w14:paraId="6D2AC590" w14:textId="77777777" w:rsidR="008D2231" w:rsidRPr="00387DF5" w:rsidRDefault="008D2231" w:rsidP="008D2231">
      <w:pPr>
        <w:pStyle w:val="ListParagraph"/>
        <w:numPr>
          <w:ilvl w:val="0"/>
          <w:numId w:val="14"/>
        </w:numPr>
        <w:spacing w:before="0" w:line="276" w:lineRule="auto"/>
        <w:contextualSpacing w:val="0"/>
        <w:rPr>
          <w:rFonts w:ascii="Cambria" w:hAnsi="Cambria" w:cstheme="minorHAnsi"/>
          <w:sz w:val="22"/>
          <w:szCs w:val="22"/>
        </w:rPr>
      </w:pPr>
      <w:r w:rsidRPr="00387DF5">
        <w:rPr>
          <w:rFonts w:ascii="Cambria" w:hAnsi="Cambria" w:cstheme="minorHAnsi"/>
          <w:sz w:val="22"/>
          <w:szCs w:val="22"/>
        </w:rPr>
        <w:t xml:space="preserve">Υποβάλλονται σε επεξεργασία κατά τρόπο που εγγυάται την ενδεδειγμένη ασφάλεια των δεδομένων προσωπικού χαρακτήρα, μεταξύ άλλων την προστασία τους από μη εξουσιοδοτημένη ή παράνομη επεξεργασία και τυχαία απώλεια, καταστροφή ή φθορά, με τη χρησιμοποίηση κατάλληλων τεχνικών ή οργανωτικών μέτρων («ακεραιότητα και εμπιστευτικότητα»). </w:t>
      </w:r>
    </w:p>
    <w:p w14:paraId="1CEA1F99" w14:textId="77777777" w:rsidR="008D2231" w:rsidRPr="00387DF5" w:rsidRDefault="008D2231" w:rsidP="008D2231">
      <w:pPr>
        <w:jc w:val="left"/>
        <w:rPr>
          <w:rFonts w:ascii="Cambria" w:hAnsi="Cambria" w:cstheme="minorHAnsi"/>
          <w:sz w:val="22"/>
          <w:szCs w:val="22"/>
        </w:rPr>
      </w:pPr>
    </w:p>
    <w:p w14:paraId="5CCAF4D7" w14:textId="77777777" w:rsidR="008D2231" w:rsidRPr="00387DF5" w:rsidRDefault="008D2231" w:rsidP="008D2231">
      <w:pPr>
        <w:pStyle w:val="BodyText"/>
        <w:jc w:val="left"/>
        <w:rPr>
          <w:rFonts w:ascii="Cambria" w:hAnsi="Cambria" w:cstheme="minorHAnsi"/>
        </w:rPr>
      </w:pPr>
      <w:bookmarkStart w:id="4" w:name="_Toc8207646"/>
      <w:r w:rsidRPr="00387DF5">
        <w:rPr>
          <w:rFonts w:ascii="Cambria" w:hAnsi="Cambria" w:cstheme="minorHAnsi"/>
          <w:b/>
          <w:i/>
        </w:rPr>
        <w:t>Νόμιμες Βάσεις Επεξεργασίας Προσωπικών Δεδομένων</w:t>
      </w:r>
      <w:bookmarkEnd w:id="4"/>
    </w:p>
    <w:p w14:paraId="711FC826" w14:textId="77777777" w:rsidR="008D2231" w:rsidRPr="00387DF5" w:rsidRDefault="008D2231" w:rsidP="008D2231">
      <w:pPr>
        <w:jc w:val="left"/>
        <w:rPr>
          <w:rFonts w:ascii="Cambria" w:hAnsi="Cambria" w:cstheme="minorHAnsi"/>
          <w:sz w:val="22"/>
          <w:szCs w:val="22"/>
        </w:rPr>
      </w:pPr>
      <w:r w:rsidRPr="00387DF5">
        <w:rPr>
          <w:rFonts w:ascii="Cambria" w:hAnsi="Cambria" w:cstheme="minorHAnsi"/>
          <w:sz w:val="22"/>
          <w:szCs w:val="22"/>
        </w:rPr>
        <w:t>Οποιαδήποτε επεξεργασία προσωπικών δεδομένων από την Εταιρεία στα πλαίσια των σκοπών και της δραστηριότητάς της, θα πρέπει να εδράζεται σε νόμιμη βάση επεξεργασίας.</w:t>
      </w:r>
    </w:p>
    <w:p w14:paraId="6B4E5728" w14:textId="77777777" w:rsidR="008D2231" w:rsidRPr="00387DF5" w:rsidRDefault="008D2231" w:rsidP="008D2231">
      <w:pPr>
        <w:jc w:val="left"/>
        <w:rPr>
          <w:rFonts w:ascii="Cambria" w:hAnsi="Cambria" w:cstheme="minorHAnsi"/>
          <w:sz w:val="22"/>
          <w:szCs w:val="22"/>
        </w:rPr>
      </w:pPr>
      <w:r w:rsidRPr="00387DF5">
        <w:rPr>
          <w:rFonts w:ascii="Cambria" w:hAnsi="Cambria" w:cstheme="minorHAnsi"/>
          <w:sz w:val="22"/>
          <w:szCs w:val="22"/>
        </w:rPr>
        <w:t>Οι νόμιμες βάσεις επεξεργασίας σύμφωνα με το ΓΚΠΔ είναι οι εξής:</w:t>
      </w:r>
    </w:p>
    <w:p w14:paraId="37729563" w14:textId="77777777" w:rsidR="008D2231" w:rsidRPr="00387DF5" w:rsidRDefault="008D2231" w:rsidP="008D2231">
      <w:pPr>
        <w:pStyle w:val="ListParagraph"/>
        <w:numPr>
          <w:ilvl w:val="0"/>
          <w:numId w:val="19"/>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Η συγκατάθεση του υποκειμένου των δεδομένων για έναν ή περισσότερους σκοπούς</w:t>
      </w:r>
    </w:p>
    <w:p w14:paraId="41D9DA8B" w14:textId="77777777" w:rsidR="008D2231" w:rsidRPr="00387DF5" w:rsidRDefault="008D2231" w:rsidP="008D2231">
      <w:pPr>
        <w:pStyle w:val="ListParagraph"/>
        <w:numPr>
          <w:ilvl w:val="0"/>
          <w:numId w:val="19"/>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Η εκτέλεση σύμβασης, της οποίας το υποκείμενο είναι συμβαλλόμενο μέρος, ή η λήψη μέτρων κατ’ αίτηση του υποκειμένου των δεδομένων στο προσυμβατικό στάδιο</w:t>
      </w:r>
    </w:p>
    <w:p w14:paraId="5DA1EFB2" w14:textId="77777777" w:rsidR="008D2231" w:rsidRPr="00387DF5" w:rsidRDefault="008D2231" w:rsidP="008D2231">
      <w:pPr>
        <w:pStyle w:val="ListParagraph"/>
        <w:numPr>
          <w:ilvl w:val="0"/>
          <w:numId w:val="19"/>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Η συμμόρφωση με έννομη υποχρέωση του υπευθύνου της επεξεργασίας</w:t>
      </w:r>
    </w:p>
    <w:p w14:paraId="28755A67" w14:textId="77777777" w:rsidR="008D2231" w:rsidRPr="00387DF5" w:rsidRDefault="008D2231" w:rsidP="008D2231">
      <w:pPr>
        <w:pStyle w:val="ListParagraph"/>
        <w:numPr>
          <w:ilvl w:val="0"/>
          <w:numId w:val="19"/>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Η διαφύλαξη ζωτικού συμφέροντος του υποκειμένου των δεδομένων ή άλλου φυσικού προσώπου</w:t>
      </w:r>
    </w:p>
    <w:p w14:paraId="3919F9FC" w14:textId="77777777" w:rsidR="008D2231" w:rsidRPr="00387DF5" w:rsidRDefault="008D2231" w:rsidP="008D2231">
      <w:pPr>
        <w:pStyle w:val="ListParagraph"/>
        <w:numPr>
          <w:ilvl w:val="0"/>
          <w:numId w:val="19"/>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Η εκπλήρωση καθήκοντος που εκτελείται προς το δημόσιο συμφέρον ή κατά την άσκηση δημόσιας εξουσίας του Υπευθύνου της Επεξεργασίας</w:t>
      </w:r>
    </w:p>
    <w:p w14:paraId="349806D9" w14:textId="77777777" w:rsidR="008D2231" w:rsidRPr="00387DF5" w:rsidRDefault="008D2231" w:rsidP="008D2231">
      <w:pPr>
        <w:pStyle w:val="ListParagraph"/>
        <w:numPr>
          <w:ilvl w:val="0"/>
          <w:numId w:val="19"/>
        </w:numPr>
        <w:spacing w:before="0" w:line="276" w:lineRule="auto"/>
        <w:contextualSpacing w:val="0"/>
        <w:rPr>
          <w:rFonts w:ascii="Cambria" w:hAnsi="Cambria" w:cstheme="minorHAnsi"/>
          <w:sz w:val="22"/>
          <w:szCs w:val="22"/>
        </w:rPr>
      </w:pPr>
      <w:r w:rsidRPr="00387DF5">
        <w:rPr>
          <w:rFonts w:ascii="Cambria" w:hAnsi="Cambria" w:cstheme="minorHAnsi"/>
          <w:sz w:val="22"/>
          <w:szCs w:val="22"/>
        </w:rPr>
        <w:t xml:space="preserve">Η εκπλήρωση έννομων συμφερόντων του Υπευθύνου Επεξεργασίας ή τρίτων, υπό τον όρο ότι έναντι των συμφερόντων αυτών υπερισχύει το συμφέρον ή τα θεμελιώδη δικαιώματα και οι ελευθερίες του υποκειμένου των δεδομένων που επιβάλλουν την προστασία των δεδομένων προσωπικού χαρακτήρα, ιδίως εάν το υποκείμενο των δεδομένων είναι παιδί. </w:t>
      </w:r>
    </w:p>
    <w:p w14:paraId="474B858E" w14:textId="77777777" w:rsidR="008D2231" w:rsidRPr="00387DF5" w:rsidRDefault="008D2231" w:rsidP="008D2231">
      <w:pPr>
        <w:jc w:val="left"/>
        <w:rPr>
          <w:rFonts w:ascii="Cambria" w:hAnsi="Cambria" w:cstheme="minorHAnsi"/>
          <w:sz w:val="22"/>
          <w:szCs w:val="22"/>
        </w:rPr>
      </w:pPr>
    </w:p>
    <w:p w14:paraId="374F6071" w14:textId="77777777" w:rsidR="008D2231" w:rsidRPr="00387DF5" w:rsidRDefault="008D2231" w:rsidP="008D2231">
      <w:pPr>
        <w:jc w:val="left"/>
        <w:rPr>
          <w:rFonts w:ascii="Cambria" w:hAnsi="Cambria" w:cstheme="minorHAnsi"/>
          <w:sz w:val="22"/>
          <w:szCs w:val="22"/>
        </w:rPr>
      </w:pPr>
      <w:r w:rsidRPr="00387DF5">
        <w:rPr>
          <w:rFonts w:ascii="Cambria" w:hAnsi="Cambria" w:cstheme="minorHAnsi"/>
          <w:sz w:val="22"/>
          <w:szCs w:val="22"/>
        </w:rPr>
        <w:lastRenderedPageBreak/>
        <w:t>Οι νόμιμες βάσεις επεξεργασίας ευαίσθητων προσωπικών δεδομένων είναι οι εξής:</w:t>
      </w:r>
    </w:p>
    <w:p w14:paraId="7B33B04E" w14:textId="77777777" w:rsidR="008D2231" w:rsidRPr="00387DF5" w:rsidRDefault="008D2231" w:rsidP="008D2231">
      <w:pPr>
        <w:pStyle w:val="ListParagraph"/>
        <w:numPr>
          <w:ilvl w:val="0"/>
          <w:numId w:val="20"/>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Η ρητή συγκατάθεση του υποκειμένου για έναν ή περισσότερους συγκεκριμένους σκοπούς</w:t>
      </w:r>
    </w:p>
    <w:p w14:paraId="08FF97B3" w14:textId="77777777" w:rsidR="008D2231" w:rsidRPr="00387DF5" w:rsidRDefault="008D2231" w:rsidP="008D2231">
      <w:pPr>
        <w:pStyle w:val="ListParagraph"/>
        <w:numPr>
          <w:ilvl w:val="0"/>
          <w:numId w:val="20"/>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Η εκτέλεση των υποχρεώσεων και η άσκηση συγκεκριμένων δικαιωμάτων του υπευθύνου επεξεργασίας ή του υποκειμένου των δεδομένων στον τομέα του εργατικού δικαίου και του δικαίου κοινωνικής ασφάλισης και κοινωνικής προστασίας, εφόσον επιτρέπεται από το δίκαιο της Ένωσης ή κράτους μέλους ή από συλλογική συμφωνία σύμφωνα με το εθνικό δίκαιο παρέχοντας κατάλληλες εγγυήσεις για τα θεμελιώδη δικαιώματα και τα συμφέροντα του υποκειμένου των δεδομένων</w:t>
      </w:r>
    </w:p>
    <w:p w14:paraId="506B6F24" w14:textId="77777777" w:rsidR="008D2231" w:rsidRPr="00387DF5" w:rsidRDefault="008D2231" w:rsidP="008D2231">
      <w:pPr>
        <w:pStyle w:val="ListParagraph"/>
        <w:numPr>
          <w:ilvl w:val="0"/>
          <w:numId w:val="20"/>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Η προστασία των ζωτικών συμφερόντων του υποκειμένου των δεδομένων ή άλλου φυσικού προσώπου, εάν το υποκείμενο των δεδομένων είναι σωματικά ή νομικά ανίκανο να συγκατατεθεί</w:t>
      </w:r>
    </w:p>
    <w:p w14:paraId="44938BFF" w14:textId="77777777" w:rsidR="008D2231" w:rsidRPr="00387DF5" w:rsidRDefault="008D2231" w:rsidP="008D2231">
      <w:pPr>
        <w:pStyle w:val="ListParagraph"/>
        <w:numPr>
          <w:ilvl w:val="0"/>
          <w:numId w:val="20"/>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Η επεξεργασία στο πλαίσιο των νόμιμων δραστηριοτήτων ιδρύματος, οργάνωσης ή άλλου μη κερδοσκοπικού φορέα με πολιτικό, φιλοσοφικό, θρησκευτικό ή συνδικαλιστικό στόχο και υπό την προϋπόθεση ότι η επεξεργασία αφορά αποκλειστικά τα μέλη ή τα πρώην μέλη του φορέα ή πρόσωπα τα οποία έχουν τακτική επικοινωνία μαζί του σε σχέση με τους σκοπούς του και ότι τα δεδομένα προσωπικού χαρακτήρα δεν κοινοποιούνται εκτός του συγκεκριμένου φορέα χωρίς τη συγκατάθεση των υποκειμένων των δεδομένων</w:t>
      </w:r>
    </w:p>
    <w:p w14:paraId="6B6EA042" w14:textId="77777777" w:rsidR="008D2231" w:rsidRPr="00387DF5" w:rsidRDefault="008D2231" w:rsidP="008D2231">
      <w:pPr>
        <w:pStyle w:val="ListParagraph"/>
        <w:numPr>
          <w:ilvl w:val="0"/>
          <w:numId w:val="20"/>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Η επεξεργασία προδήλως δημοσιοποιημένων προσωπικών δεδομένων</w:t>
      </w:r>
    </w:p>
    <w:p w14:paraId="0E06F007" w14:textId="77777777" w:rsidR="008D2231" w:rsidRPr="00387DF5" w:rsidRDefault="008D2231" w:rsidP="008D2231">
      <w:pPr>
        <w:pStyle w:val="ListParagraph"/>
        <w:numPr>
          <w:ilvl w:val="0"/>
          <w:numId w:val="20"/>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Η θεμελίωση, άσκηση ή υποστήριξη νομικών αξιώσεων ή όταν τα δικαστήρια ενεργούν υπό τη δικαιοδοτική τους ιδιότητα</w:t>
      </w:r>
    </w:p>
    <w:p w14:paraId="3B32ED52" w14:textId="77777777" w:rsidR="008D2231" w:rsidRPr="00387DF5" w:rsidRDefault="008D2231" w:rsidP="008D2231">
      <w:pPr>
        <w:pStyle w:val="ListParagraph"/>
        <w:numPr>
          <w:ilvl w:val="0"/>
          <w:numId w:val="20"/>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Η επεξεργασία για λόγους ουσιαστικού δημόσιου συμφέροντος, το οποίο είναι ανάλογο προς τον επιδιωκόμενο στόχο, σέβεται την ουσία του δικαιώματος στην προστασία των δεδομένων και προβλέπει κατάλληλα και συγκεκριμένα μέτρα για τη διασφάλιση των θεμελιωδών δικαιωμάτων και των συμφερόντων του υποκειμένου των δεδομένων</w:t>
      </w:r>
    </w:p>
    <w:p w14:paraId="2BC74625" w14:textId="77777777" w:rsidR="008D2231" w:rsidRPr="00387DF5" w:rsidRDefault="008D2231" w:rsidP="008D2231">
      <w:pPr>
        <w:pStyle w:val="ListParagraph"/>
        <w:numPr>
          <w:ilvl w:val="0"/>
          <w:numId w:val="20"/>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Η επεξεργασία για σκοπούς προληπτικής ή επαγγελματικής ιατρικής, εκτίμησης της ικανότητας προς εργασία του εργαζομένου, ιατρικής διάγνωσης, παροχής υγειονομικής ή κοινωνικής περίθαλψης ή θεραπείας ή διαχείρισης υγειονομικών και κοινωνικών συστημάτων και υπηρεσιών ή δυνάμει σύμβασης με επαγγελματία του τομέα της υγείας</w:t>
      </w:r>
    </w:p>
    <w:p w14:paraId="16DACDBD" w14:textId="77777777" w:rsidR="008D2231" w:rsidRPr="00387DF5" w:rsidRDefault="008D2231" w:rsidP="008D2231">
      <w:pPr>
        <w:pStyle w:val="ListParagraph"/>
        <w:numPr>
          <w:ilvl w:val="0"/>
          <w:numId w:val="20"/>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Η επεξεργασία για λόγους δημόσιου συμφέροντος στον τομέα της δημόσιας υγείας</w:t>
      </w:r>
    </w:p>
    <w:p w14:paraId="63138C65" w14:textId="77777777" w:rsidR="008D2231" w:rsidRPr="00387DF5" w:rsidRDefault="008D2231" w:rsidP="008D2231">
      <w:pPr>
        <w:pStyle w:val="ListParagraph"/>
        <w:numPr>
          <w:ilvl w:val="0"/>
          <w:numId w:val="20"/>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Η επεξεργασία για σκοπούς αρχειοθέτησης προς το δημόσιο συμφέρον, για σκοπούς επιστημονικής ή ιστορικής έρευνας ή για στατιστικούς σκοπούς οι οποίοι είναι ανάλογοι προς τον επιδιωκόμενο στόχο, σέβονται την ουσία του δικαιώματος στην προστασία των δεδομένων και προβλέπουν κατάλληλα και συγκεκριμένα μέτρα για τη διασφάλιση των θεμελιωδών δικαιωμάτων και των συμφερόντων του υποκειμένου των δεδομένων.</w:t>
      </w:r>
    </w:p>
    <w:p w14:paraId="7FFDFC7E" w14:textId="77777777" w:rsidR="008D2231" w:rsidRPr="00387DF5" w:rsidRDefault="008D2231" w:rsidP="008D2231">
      <w:pPr>
        <w:jc w:val="left"/>
        <w:rPr>
          <w:rFonts w:ascii="Cambria" w:hAnsi="Cambria" w:cstheme="minorHAnsi"/>
          <w:sz w:val="22"/>
          <w:szCs w:val="22"/>
        </w:rPr>
      </w:pPr>
    </w:p>
    <w:p w14:paraId="4DCC6D00" w14:textId="77777777" w:rsidR="008D2231" w:rsidRPr="00387DF5" w:rsidRDefault="008D2231" w:rsidP="008D2231">
      <w:pPr>
        <w:jc w:val="left"/>
        <w:rPr>
          <w:rFonts w:ascii="Cambria" w:hAnsi="Cambria" w:cstheme="minorHAnsi"/>
          <w:sz w:val="22"/>
          <w:szCs w:val="22"/>
        </w:rPr>
      </w:pPr>
      <w:r w:rsidRPr="00387DF5">
        <w:rPr>
          <w:rFonts w:ascii="Cambria" w:hAnsi="Cambria" w:cstheme="minorHAnsi"/>
          <w:sz w:val="22"/>
          <w:szCs w:val="22"/>
        </w:rPr>
        <w:t>H Εταιρεία συλλέγει και επεξεργάζεται κατά περίπτωση προσωπικά δεδομένα επί τη βάσει της εκπλήρωσης των συμβατικών και των έννομων υποχρεώσεών της, της εξυπηρέτησης των εννόμων συμφερόντων της και της συγκατάθεσης (όπου απαιτείται).</w:t>
      </w:r>
    </w:p>
    <w:p w14:paraId="367E8353" w14:textId="77777777" w:rsidR="008D2231" w:rsidRPr="00387DF5" w:rsidRDefault="008D2231" w:rsidP="008D2231">
      <w:pPr>
        <w:pStyle w:val="BodyText"/>
        <w:jc w:val="left"/>
        <w:rPr>
          <w:rFonts w:ascii="Cambria" w:hAnsi="Cambria" w:cstheme="minorHAnsi"/>
        </w:rPr>
      </w:pPr>
      <w:bookmarkStart w:id="5" w:name="_Toc8207647"/>
    </w:p>
    <w:p w14:paraId="2E80D754" w14:textId="77777777" w:rsidR="008D2231" w:rsidRPr="00387DF5" w:rsidRDefault="008D2231" w:rsidP="008D2231">
      <w:pPr>
        <w:pStyle w:val="BodyText"/>
        <w:jc w:val="left"/>
        <w:rPr>
          <w:rFonts w:ascii="Cambria" w:hAnsi="Cambria" w:cstheme="minorHAnsi"/>
          <w:b/>
          <w:i/>
        </w:rPr>
      </w:pPr>
      <w:r w:rsidRPr="00387DF5">
        <w:rPr>
          <w:rFonts w:ascii="Cambria" w:hAnsi="Cambria" w:cstheme="minorHAnsi"/>
          <w:b/>
          <w:i/>
        </w:rPr>
        <w:t>Υποχρεώσεις – Ρόλοι – Ευθύνες</w:t>
      </w:r>
      <w:bookmarkEnd w:id="5"/>
    </w:p>
    <w:p w14:paraId="1FD172A1" w14:textId="77777777" w:rsidR="008D2231" w:rsidRPr="00387DF5" w:rsidRDefault="008D2231" w:rsidP="008D2231">
      <w:pPr>
        <w:jc w:val="left"/>
        <w:rPr>
          <w:rFonts w:ascii="Cambria" w:hAnsi="Cambria" w:cstheme="minorHAnsi"/>
          <w:sz w:val="22"/>
          <w:szCs w:val="22"/>
        </w:rPr>
      </w:pPr>
      <w:r w:rsidRPr="00387DF5">
        <w:rPr>
          <w:rFonts w:ascii="Cambria" w:hAnsi="Cambria" w:cstheme="minorHAnsi"/>
          <w:sz w:val="22"/>
          <w:szCs w:val="22"/>
        </w:rPr>
        <w:t>Η τήρηση και επεξεργασία προσωπικών δεδομένων από την Εταιρεία συνεπάγεται υποχρεώσεις και ευθύνες για τη διοίκηση, τα στελέχη, το προσωπικό και τους συνεργάτες του, αναλόγως της θέσης και των καθηκόντων τους.</w:t>
      </w:r>
    </w:p>
    <w:p w14:paraId="41275E69" w14:textId="77777777" w:rsidR="008D2231" w:rsidRPr="00387DF5" w:rsidRDefault="008D2231" w:rsidP="008D2231">
      <w:pPr>
        <w:pStyle w:val="BodyText"/>
        <w:jc w:val="left"/>
        <w:rPr>
          <w:rFonts w:ascii="Cambria" w:hAnsi="Cambria" w:cstheme="minorHAnsi"/>
        </w:rPr>
      </w:pPr>
      <w:bookmarkStart w:id="6" w:name="_Toc8207648"/>
      <w:r w:rsidRPr="00387DF5">
        <w:rPr>
          <w:rFonts w:ascii="Cambria" w:hAnsi="Cambria" w:cstheme="minorHAnsi"/>
        </w:rPr>
        <w:t>Υποχρεώσεις Διοίκησης</w:t>
      </w:r>
      <w:bookmarkEnd w:id="6"/>
    </w:p>
    <w:p w14:paraId="1E5DA668" w14:textId="77777777" w:rsidR="008D2231" w:rsidRPr="00387DF5" w:rsidRDefault="008D2231" w:rsidP="008D2231">
      <w:pPr>
        <w:jc w:val="left"/>
        <w:rPr>
          <w:rFonts w:ascii="Cambria" w:hAnsi="Cambria" w:cstheme="minorHAnsi"/>
          <w:sz w:val="22"/>
          <w:szCs w:val="22"/>
        </w:rPr>
      </w:pPr>
      <w:r w:rsidRPr="00387DF5">
        <w:rPr>
          <w:rFonts w:ascii="Cambria" w:hAnsi="Cambria" w:cstheme="minorHAnsi"/>
          <w:sz w:val="22"/>
          <w:szCs w:val="22"/>
        </w:rPr>
        <w:t>Η Διοίκηση της Εταιρείας έχει τις εξής υποχρεώσεις:</w:t>
      </w:r>
    </w:p>
    <w:p w14:paraId="09C5A978" w14:textId="77777777" w:rsidR="008D2231" w:rsidRPr="00387DF5" w:rsidRDefault="008D2231" w:rsidP="008D2231">
      <w:pPr>
        <w:pStyle w:val="ListParagraph"/>
        <w:numPr>
          <w:ilvl w:val="0"/>
          <w:numId w:val="15"/>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Καθορίζει τους σκοπούς και τα μέσα επεξεργασίας των προσωπικών δεδομένων</w:t>
      </w:r>
    </w:p>
    <w:p w14:paraId="7F031138" w14:textId="77777777" w:rsidR="008D2231" w:rsidRPr="00387DF5" w:rsidRDefault="008D2231" w:rsidP="008D2231">
      <w:pPr>
        <w:pStyle w:val="ListParagraph"/>
        <w:numPr>
          <w:ilvl w:val="0"/>
          <w:numId w:val="15"/>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Δίνει εντολές και κατευθύνσεις στο προσωπικό, τους συνεργάτες, καθώς και σε τυχόν εκτελούντες επεξεργασία για λογαριασμό της Εταιρείας</w:t>
      </w:r>
    </w:p>
    <w:p w14:paraId="33B88D20" w14:textId="77777777" w:rsidR="008D2231" w:rsidRPr="00387DF5" w:rsidRDefault="008D2231" w:rsidP="008D2231">
      <w:pPr>
        <w:pStyle w:val="ListParagraph"/>
        <w:numPr>
          <w:ilvl w:val="0"/>
          <w:numId w:val="15"/>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Διασφαλίζει τη νομιμότητα της επεξεργασίας των δεδομένων και την τήρηση των ορθών διαδικασιών και πρακτικών επεξεργασίας δεδομένων από όλα τα στελέχη, το προσωπικό και τους συνεργάτες της Εταιρείας</w:t>
      </w:r>
    </w:p>
    <w:p w14:paraId="4A0AE129" w14:textId="77777777" w:rsidR="008D2231" w:rsidRPr="00387DF5" w:rsidRDefault="008D2231" w:rsidP="008D2231">
      <w:pPr>
        <w:pStyle w:val="ListParagraph"/>
        <w:numPr>
          <w:ilvl w:val="0"/>
          <w:numId w:val="15"/>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Διασφαλίζει την ορθή συμβατική δέσμευση και την επίβλεψη των μέτρων ασφαλείας τυχόν εκτελούντων την επεξεργασία</w:t>
      </w:r>
    </w:p>
    <w:p w14:paraId="1E6CC840" w14:textId="77777777" w:rsidR="008D2231" w:rsidRPr="00387DF5" w:rsidRDefault="008D2231" w:rsidP="008D2231">
      <w:pPr>
        <w:pStyle w:val="ListParagraph"/>
        <w:numPr>
          <w:ilvl w:val="0"/>
          <w:numId w:val="15"/>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Διασφαλίζει την τήρηση της ασφάλειας, του απορρήτου και της εμπιστευτικότητας των προσωπικών δεδομένων από όλα τα στελέχη, το προσωπικό και τους συνεργάτες μέσω των απαραίτητων δεσμεύσεων</w:t>
      </w:r>
    </w:p>
    <w:p w14:paraId="4E4AF75F" w14:textId="77777777" w:rsidR="008D2231" w:rsidRPr="00387DF5" w:rsidRDefault="008D2231" w:rsidP="008D2231">
      <w:pPr>
        <w:pStyle w:val="ListParagraph"/>
        <w:numPr>
          <w:ilvl w:val="0"/>
          <w:numId w:val="15"/>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Διασφαλίζει την ορθή τήρηση της παρούσας Πολιτικής</w:t>
      </w:r>
    </w:p>
    <w:p w14:paraId="2D00D33A" w14:textId="77777777" w:rsidR="008D2231" w:rsidRPr="00387DF5" w:rsidRDefault="008D2231" w:rsidP="008D2231">
      <w:pPr>
        <w:pStyle w:val="ListParagraph"/>
        <w:numPr>
          <w:ilvl w:val="0"/>
          <w:numId w:val="15"/>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Διασφαλίζει την εκπαίδευση και την επιμόρφωση του Προσωπικού αναφορικά με τις υποχρεώσεις του</w:t>
      </w:r>
    </w:p>
    <w:p w14:paraId="13B41823" w14:textId="77777777" w:rsidR="008D2231" w:rsidRPr="00387DF5" w:rsidRDefault="008D2231" w:rsidP="008D2231">
      <w:pPr>
        <w:pStyle w:val="ListParagraph"/>
        <w:numPr>
          <w:ilvl w:val="0"/>
          <w:numId w:val="15"/>
        </w:numPr>
        <w:spacing w:before="0" w:line="276" w:lineRule="auto"/>
        <w:contextualSpacing w:val="0"/>
        <w:rPr>
          <w:rFonts w:ascii="Cambria" w:hAnsi="Cambria" w:cstheme="minorHAnsi"/>
          <w:sz w:val="22"/>
          <w:szCs w:val="22"/>
        </w:rPr>
      </w:pPr>
      <w:r w:rsidRPr="00387DF5">
        <w:rPr>
          <w:rFonts w:ascii="Cambria" w:hAnsi="Cambria" w:cstheme="minorHAnsi"/>
          <w:sz w:val="22"/>
          <w:szCs w:val="22"/>
        </w:rPr>
        <w:t>Φέρει εν γένει και οφείλει να αποδείξει τη συμμόρφωση της Εταιρείας με τις προϋποθέσεις του ΓΚΠΔ ενώπιον της Αρχής Προστασίας Δεδομένων Προσωπικού Χαρακτήρα, των δικαστηρίων ή/και κάθε άλλης Εποπτικής Αρχής.</w:t>
      </w:r>
    </w:p>
    <w:p w14:paraId="7F0EB5CD" w14:textId="77777777" w:rsidR="008D2231" w:rsidRPr="00387DF5" w:rsidRDefault="008D2231" w:rsidP="008D2231">
      <w:pPr>
        <w:pStyle w:val="BodyText"/>
        <w:jc w:val="left"/>
        <w:rPr>
          <w:rFonts w:ascii="Cambria" w:hAnsi="Cambria" w:cstheme="minorHAnsi"/>
        </w:rPr>
      </w:pPr>
      <w:bookmarkStart w:id="7" w:name="_Toc8207649"/>
    </w:p>
    <w:p w14:paraId="7261776D" w14:textId="77777777" w:rsidR="008D2231" w:rsidRPr="00387DF5" w:rsidRDefault="008D2231" w:rsidP="008D2231">
      <w:pPr>
        <w:pStyle w:val="BodyText"/>
        <w:jc w:val="left"/>
        <w:rPr>
          <w:rFonts w:ascii="Cambria" w:hAnsi="Cambria" w:cstheme="minorHAnsi"/>
          <w:b/>
          <w:i/>
        </w:rPr>
      </w:pPr>
      <w:r w:rsidRPr="00387DF5">
        <w:rPr>
          <w:rFonts w:ascii="Cambria" w:hAnsi="Cambria" w:cstheme="minorHAnsi"/>
          <w:b/>
          <w:i/>
        </w:rPr>
        <w:t>Υποχρεώσεις Προσωπικού</w:t>
      </w:r>
      <w:bookmarkEnd w:id="7"/>
    </w:p>
    <w:p w14:paraId="202F777A" w14:textId="77777777" w:rsidR="008D2231" w:rsidRPr="00387DF5" w:rsidRDefault="008D2231" w:rsidP="008D2231">
      <w:pPr>
        <w:jc w:val="left"/>
        <w:rPr>
          <w:rFonts w:ascii="Cambria" w:hAnsi="Cambria" w:cstheme="minorHAnsi"/>
          <w:sz w:val="22"/>
          <w:szCs w:val="22"/>
        </w:rPr>
      </w:pPr>
      <w:r w:rsidRPr="00387DF5">
        <w:rPr>
          <w:rFonts w:ascii="Cambria" w:hAnsi="Cambria" w:cstheme="minorHAnsi"/>
          <w:sz w:val="22"/>
          <w:szCs w:val="22"/>
        </w:rPr>
        <w:t>Το προσωπικό και οι συνεργάτες της Εταιρείας οφείλουν να τηρούν τις εντολές της Διοίκησης ως προς την ορθή τήρηση και επεξεργασία των προσωπικών δεδομένων στα πλαίσια της άσκησης των καθηκόντων τους, περιλαμβανομένων και των δεδομένων ειδικών κατηγοριών, τα οποία επεξεργάζονται στα πλαίσια των καθηκόντων τους. Ειδικότερα οι εργαζόμενοι που απασχολούνται από την Εταιρεία, ανεξαρτήτως καθεστώτος, υπέχουν τις εξής υποχρεώσεις:</w:t>
      </w:r>
    </w:p>
    <w:p w14:paraId="580745EE" w14:textId="77777777" w:rsidR="008D2231" w:rsidRPr="00387DF5" w:rsidRDefault="008D2231" w:rsidP="008D2231">
      <w:pPr>
        <w:pStyle w:val="ListParagraph"/>
        <w:numPr>
          <w:ilvl w:val="0"/>
          <w:numId w:val="21"/>
        </w:numPr>
        <w:spacing w:before="0" w:line="276" w:lineRule="auto"/>
        <w:contextualSpacing w:val="0"/>
        <w:rPr>
          <w:rFonts w:ascii="Cambria" w:hAnsi="Cambria" w:cstheme="minorHAnsi"/>
          <w:sz w:val="22"/>
          <w:szCs w:val="22"/>
        </w:rPr>
      </w:pPr>
      <w:r w:rsidRPr="00387DF5">
        <w:rPr>
          <w:rFonts w:ascii="Cambria" w:hAnsi="Cambria" w:cstheme="minorHAnsi"/>
          <w:sz w:val="22"/>
          <w:szCs w:val="22"/>
        </w:rPr>
        <w:t xml:space="preserve">Να τηρούν τον εμπιστευτικό χαρακτήρα των προσωπικών δεδομένων τα οποία περιέρχονται εις γνώση τους και τα οποία επεξεργάζονται στο πλαίσιο της άσκησης των καθηκόντων τους ή επ΄ ευκαιρία αυτής και να μην προβαίνουν σε κοινοποίηση, διαβίβαση ή καθ’ οιονδήποτε άλλον τρόπο αποκάλυψη αυτών σε τρίτους, παρά μόνον εφόσον αυτό καθίσταται απολύτως απαραίτητο στο πλαίσιο της άσκησης των καθηκόντων τους ή απαιτείται από διάταξη νόμου. Ως «τρίτος» νοείται κάθε φυσικό ή νομικό πρόσωπο, περιλαμβανομένων –ενδεικτικά και όχι περιοριστικά-, των εξωτερικών συνεργατών και προμηθευτών της Εταιρείας, καθώς και προσώπων του οικογενειακού, φιλικού και </w:t>
      </w:r>
      <w:r w:rsidRPr="00387DF5">
        <w:rPr>
          <w:rFonts w:ascii="Cambria" w:hAnsi="Cambria" w:cstheme="minorHAnsi"/>
          <w:sz w:val="22"/>
          <w:szCs w:val="22"/>
        </w:rPr>
        <w:lastRenderedPageBreak/>
        <w:t>κοινωνικού περιβάλλοντος του εργαζομένου. Ως τρίτος νοείται και μέλος του προσωπικού της Εταιρείας, εφόσον δεν πρόκειται για επαγγελματία υγείας για τον οποίο ισχύουν ειδικές υποχρεώσεις εχεμύθειας ή η άσκηση των καθηκόντων ή της εργασίας που του έχει ανατεθεί δεν προϋποθέτει ή/και δεν απαιτεί την κοινοποίηση και γνώση των ως άνω δεδομένων</w:t>
      </w:r>
    </w:p>
    <w:p w14:paraId="2A12A7A9" w14:textId="77777777" w:rsidR="008D2231" w:rsidRPr="00387DF5" w:rsidRDefault="008D2231" w:rsidP="008D2231">
      <w:pPr>
        <w:pStyle w:val="ListParagraph"/>
        <w:numPr>
          <w:ilvl w:val="0"/>
          <w:numId w:val="21"/>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Να χρησιμοποιούν και να διαχειρίζονται τα προσωπικά δεδομένα αποκλειστικά για τους σκοπούς για τους οποίους υποβάλλονται σε επεξεργασία από την Εταιρεία τηρώντας τις εντολές αυτού και λαμβάνοντας υπόψη τις υποδείξεις της Διοίκησης</w:t>
      </w:r>
    </w:p>
    <w:p w14:paraId="28B6BCF6" w14:textId="77777777" w:rsidR="008D2231" w:rsidRPr="00387DF5" w:rsidRDefault="008D2231" w:rsidP="008D2231">
      <w:pPr>
        <w:pStyle w:val="ListParagraph"/>
        <w:numPr>
          <w:ilvl w:val="0"/>
          <w:numId w:val="21"/>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Η χρήση των δεδομένων που αφορούν την υγεία, τα οποία ενδέχεται να περιέλθουν εις γνώση του προσωπικού, και των συνεργατών λόγω της δραστηριότητας της Εταιρείας ή/και στο πλαίσιο της άσκησης των συναφών καθηκόντων επιτρέπεται να αποτελέσουν αντικείμενο επεξεργασίας από το προσωπικό της Εταιρείας για λόγους έρευνας ή για στατιστικούς σκοπούς, εφόσον το εγκρίνει η Διοίκηση, παρέχονται εγγυήσεις ως προς την τήρηση της εμπιστευτικότητας και οργανωτικών και τεχνικών μέτρων ασφαλείας και τα δεδομένα ψευδωνυμοποιούνται ή ανωνυμοποιούνται</w:t>
      </w:r>
    </w:p>
    <w:p w14:paraId="057BF68C" w14:textId="77777777" w:rsidR="008D2231" w:rsidRPr="00387DF5" w:rsidRDefault="008D2231" w:rsidP="008D2231">
      <w:pPr>
        <w:pStyle w:val="ListParagraph"/>
        <w:numPr>
          <w:ilvl w:val="0"/>
          <w:numId w:val="21"/>
        </w:numPr>
        <w:spacing w:before="0" w:line="276" w:lineRule="auto"/>
        <w:contextualSpacing w:val="0"/>
        <w:rPr>
          <w:rFonts w:ascii="Cambria" w:hAnsi="Cambria" w:cstheme="minorHAnsi"/>
          <w:sz w:val="22"/>
          <w:szCs w:val="22"/>
        </w:rPr>
      </w:pPr>
      <w:r w:rsidRPr="00387DF5">
        <w:rPr>
          <w:rFonts w:ascii="Cambria" w:hAnsi="Cambria" w:cstheme="minorHAnsi"/>
          <w:sz w:val="22"/>
          <w:szCs w:val="22"/>
        </w:rPr>
        <w:t xml:space="preserve"> Να μην προβαίνουν σε αθέμιτη ή μη εξουσιοδοτημένη πρόσβαση, επέμβαση,  συλλογή, καταχώριση, οργάνωση, διάρθρωση, αποθήκευση, προσαρμογή ή μεταβολή, ανάκτηση, χρήση, διάδοση και κάθε άλλης μορφής διάθεση, συσχετισμό, συνδυασμό, περιορισμό, διαγραφή ή καταστροφή δεδομένων προσωπικού χαρακτήρα που αποτελούν αντικείμενο επεξεργασίας ή και περιλαμβάνονται σε ηλεκτρονικό ή φυσικό αρχείο της Εταιρείας</w:t>
      </w:r>
    </w:p>
    <w:p w14:paraId="7FAE0FC7" w14:textId="77777777" w:rsidR="008D2231" w:rsidRPr="00387DF5" w:rsidRDefault="008D2231" w:rsidP="008D2231">
      <w:pPr>
        <w:pStyle w:val="ListParagraph"/>
        <w:numPr>
          <w:ilvl w:val="0"/>
          <w:numId w:val="21"/>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Να συμμορφώνονται και να ακολουθούν τις εντολές, υποδείξεις και οδηγίες που έχουν λάβει ειδικά από την Εταιρεία, ή γνωρίζουν λόγω της φύσης των καθηκόντων τους αναφορικά με τα μέτρα φυσικής, οργανωτικής και τεχνικής ασφάλειας για την προστασία της εμπιστευτικότητας, της ακεραιότητας και της διαθεσιμότητας των προσωπικών δεδομένων</w:t>
      </w:r>
    </w:p>
    <w:p w14:paraId="53A04AF7" w14:textId="77777777" w:rsidR="008D2231" w:rsidRPr="00387DF5" w:rsidRDefault="008D2231" w:rsidP="008D2231">
      <w:pPr>
        <w:pStyle w:val="ListParagraph"/>
        <w:numPr>
          <w:ilvl w:val="0"/>
          <w:numId w:val="21"/>
        </w:numPr>
        <w:spacing w:before="0" w:line="276" w:lineRule="auto"/>
        <w:contextualSpacing w:val="0"/>
        <w:rPr>
          <w:rFonts w:ascii="Cambria" w:hAnsi="Cambria" w:cstheme="minorHAnsi"/>
          <w:sz w:val="22"/>
          <w:szCs w:val="22"/>
        </w:rPr>
      </w:pPr>
      <w:r w:rsidRPr="00387DF5">
        <w:rPr>
          <w:rFonts w:ascii="Cambria" w:hAnsi="Cambria" w:cstheme="minorHAnsi"/>
          <w:sz w:val="22"/>
          <w:szCs w:val="22"/>
        </w:rPr>
        <w:t>Το προσωπικό, οι συνεργάτες και όσοι δεσμεύονται από την παρούσα Πολιτική υποχρεούνται να ανακοινώσουν στην Διοίκηση της Εταιρείας οποιαδήποτε παραβίαση των κανόνων και οδηγιών επεξεργασίας προσωπικών δεδομένων ή παραβίαση της ασφάλειας αυτών υποπέσει στην αντίληψή τους. Ειδικότερα οφείλουν να ενημερώνουν εγκαίρως τη Διοίκηση για οποιαδήποτε παραβίαση προσωπικών δεδομένων υποπέσει στην αντίληψή τους, περιλαμβανομένων των ενεργειών που απαριθμούνται στον όρο 5.3.4. του παρόντος, καθώς και για οποιαδήποτε παραβίαση της ασφάλειας του φυσικού ή/και του ηλεκτρονικού αρχείου των προσωπικών δεδομένων εν γένει, η οποία συνεπάγεται ή μπορεί να οδηγήσει σε τυχαία ή παράνομη καταστροφή, απώλεια, μεταβολή, άνευ αδείας κοινολόγηση ή πρόσβαση στα ηλεκτρονικά ή φυσικά αρχεία της Εταιρείας</w:t>
      </w:r>
    </w:p>
    <w:p w14:paraId="4768C15E" w14:textId="77777777" w:rsidR="008D2231" w:rsidRPr="00387DF5" w:rsidRDefault="008D2231" w:rsidP="008D2231">
      <w:pPr>
        <w:pStyle w:val="ListParagraph"/>
        <w:numPr>
          <w:ilvl w:val="0"/>
          <w:numId w:val="21"/>
        </w:numPr>
        <w:spacing w:before="0" w:line="276" w:lineRule="auto"/>
        <w:contextualSpacing w:val="0"/>
        <w:rPr>
          <w:rFonts w:ascii="Cambria" w:hAnsi="Cambria" w:cstheme="minorHAnsi"/>
          <w:sz w:val="22"/>
          <w:szCs w:val="22"/>
        </w:rPr>
      </w:pPr>
      <w:r w:rsidRPr="00387DF5">
        <w:rPr>
          <w:rFonts w:ascii="Cambria" w:hAnsi="Cambria" w:cstheme="minorHAnsi"/>
          <w:sz w:val="22"/>
          <w:szCs w:val="22"/>
        </w:rPr>
        <w:t xml:space="preserve">Να επικοινωνούν με τη Διοίκηση της Εταιρείας για οποιαδήποτε δική τους απορία αναφορικά με την προστασία προσωπικών δεδομένων και για οποιοδήποτε ζήτημα προσωπικών δεδομένων τεθεί υπ’ όψιν τους ή υποπέσει στην αντίληψή τους στα πλαίσια της άσκησης των καθηκόντων τους ή/και εν γένει κατά τις ώρες παραμονής τους στους χώρους και εγκαταστάσεις της Εταιρείας, περιλαμβανομένων αιτημάτων των υποκειμένων των δεδομένων να ασκήσουν τα δικαιώματα που τους αναγνωρίζει ο Γενικός Κανονισμός για την Προστασία Δεδομένων 679/2016 (ενημέρωση, πρόσβαση, διόρθωση, εναντίωση, </w:t>
      </w:r>
      <w:r w:rsidRPr="00387DF5">
        <w:rPr>
          <w:rFonts w:ascii="Cambria" w:hAnsi="Cambria" w:cstheme="minorHAnsi"/>
          <w:sz w:val="22"/>
          <w:szCs w:val="22"/>
        </w:rPr>
        <w:lastRenderedPageBreak/>
        <w:t>διαγραφή, περιορισμός της επεξεργασίας, φορητότητα, εναντίωση στο profiling, καταγγελία στην Εποπτική Αρχή), παραπόνων αναφορικά με την προστασία των προσωπικών τους δεδομένων, παραλείψεων και μη τήρησης των τεχνικών και οργανωτικών μέτρων ασφαλείας των προσωπικών δεδομένων και των όρων του παρόντος Κανονισμού κλπ.</w:t>
      </w:r>
    </w:p>
    <w:p w14:paraId="18CF129C" w14:textId="77777777" w:rsidR="008D2231" w:rsidRPr="00387DF5" w:rsidRDefault="008D2231" w:rsidP="008D2231">
      <w:pPr>
        <w:pStyle w:val="ListParagraph"/>
        <w:numPr>
          <w:ilvl w:val="0"/>
          <w:numId w:val="21"/>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Να παρέχουν εν γένει κάθε βοήθεια στην Εταιρεία προκειμένου να προστατεύσει τον απόρρητο χαρακτήρα, την ασφάλεια και την εμπιστευτικότητα των προσωπικών δεδομένων τα οποία οι ίδιοι ή τρίτοι , άμεσα ή έμμεσα, αποκάλυψαν ή άλλως διέθεσαν σε μη εξουσιοδοτημένο χρήστη ή κάτοχο και να συνεργάζονται με την Εταιρεία, ώστε να ανακτήσει την κατοχή των προσωπικών δεδομένων και να εμποδίσει περαιτέρω μη εξουσιοδοτημένη χρήση ή αποκάλυψη ή καθ’ οιονδήποτε άλλο τρόπο παραβίαση της ασφάλειας των προσωπικών δεδομένων που τηρεί</w:t>
      </w:r>
    </w:p>
    <w:p w14:paraId="5B09ADE2" w14:textId="77777777" w:rsidR="008D2231" w:rsidRPr="00387DF5" w:rsidRDefault="008D2231" w:rsidP="008D2231">
      <w:pPr>
        <w:pStyle w:val="ListParagraph"/>
        <w:numPr>
          <w:ilvl w:val="0"/>
          <w:numId w:val="21"/>
        </w:numPr>
        <w:spacing w:before="0" w:line="276" w:lineRule="auto"/>
        <w:contextualSpacing w:val="0"/>
        <w:rPr>
          <w:rFonts w:ascii="Cambria" w:hAnsi="Cambria" w:cstheme="minorHAnsi"/>
          <w:sz w:val="22"/>
          <w:szCs w:val="22"/>
        </w:rPr>
      </w:pPr>
      <w:r w:rsidRPr="00387DF5">
        <w:rPr>
          <w:rFonts w:ascii="Cambria" w:hAnsi="Cambria" w:cstheme="minorHAnsi"/>
          <w:sz w:val="22"/>
          <w:szCs w:val="22"/>
        </w:rPr>
        <w:t>Σε περίπτωση που κάποιος εργαζόμενος νόμιμα κληθεί να αποκαλύψει προσωπικά δεδομένα, πέραν όσων απαιτούνται στα πλαίσια της άσκησης των καθηκόντων του, ο εργαζόμενος θα παράσχει άμεσα στην Εταιρεία έγγραφη ειδοποίηση πριν την εν λόγω αποκάλυψη, προκειμένου να της επιτραπεί  να ασκήσει όλα τα νόμιμα δικαιώματά του ενώπιον όλων των αρχών ή/και δικαστηρίων, εκτός εάν η ειδοποίηση αυτή απαγορεύεται από τον νόμο</w:t>
      </w:r>
    </w:p>
    <w:p w14:paraId="1D608E52" w14:textId="77777777" w:rsidR="008D2231" w:rsidRPr="00387DF5" w:rsidRDefault="008D2231" w:rsidP="008D2231">
      <w:pPr>
        <w:pStyle w:val="ListParagraph"/>
        <w:numPr>
          <w:ilvl w:val="0"/>
          <w:numId w:val="21"/>
        </w:numPr>
        <w:spacing w:before="0" w:line="276" w:lineRule="auto"/>
        <w:contextualSpacing w:val="0"/>
        <w:rPr>
          <w:rFonts w:ascii="Cambria" w:hAnsi="Cambria" w:cstheme="minorHAnsi"/>
          <w:sz w:val="22"/>
          <w:szCs w:val="22"/>
        </w:rPr>
      </w:pPr>
      <w:r w:rsidRPr="00387DF5">
        <w:rPr>
          <w:rFonts w:ascii="Cambria" w:hAnsi="Cambria" w:cstheme="minorHAnsi"/>
          <w:sz w:val="22"/>
          <w:szCs w:val="22"/>
        </w:rPr>
        <w:t>Σε περίπτωση λήξης της συνεργασίας με την Εταιρεία, με πρωτοβουλία οιουδήποτε εκ των συμβαλλομένων μερών, οι εργαζόμενοι αναγνωρίζουν ότι δεν έχουν κανένα δικαίωμα επεξεργασίας των προσωπικών δεδομένων που τηρεί η Εταιρεία και κανένα δικαίωμα πρόσβασης στα φυσικά και ηλεκτρονικά αρχεία προσωπικών δεδομένων της Εταιρείας, περιλαμβανομένης και της εταιρικής ηλεκτρονικής αλληλογραφίας, σε οποιοδήποτε φυσικό ή ηλεκτρονικό αρχείο και ως εκ τούτου, υποχρεούνται:</w:t>
      </w:r>
    </w:p>
    <w:p w14:paraId="1C40A3C0" w14:textId="77777777" w:rsidR="008D2231" w:rsidRPr="00387DF5" w:rsidRDefault="008D2231" w:rsidP="008D2231">
      <w:pPr>
        <w:pStyle w:val="ListParagraph"/>
        <w:numPr>
          <w:ilvl w:val="0"/>
          <w:numId w:val="22"/>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Να παραδώσουν αμέσως στην Εταιρεία τυχόν ηλεκτρονικά αρχεία ή έγγραφα που περιέχουν προσωπικά δεδομένα, τα οποία βρίσκονται στην κατοχή τους ή σε τρίτους και να προσκομίσουν έγγραφη βεβαίωση με την οποία θα δηλώνουν ότι δεν έχουν κρατήσει στην κατοχή τους έγγραφα, ηλεκτρονικά αρχεία ή οποιασδήποτε άλλης μορφής αντίγραφα των προσωπικών δεδομένων που τηρεί η Εταιρεία για τους σκοπούς της και ότι έχουν επιστρέψει κάθε φυσικό αρχείο και έχουν διαγράψει από κάθε ηλεκτρονική συσκευή που έχουν στην κατοχή τους (κινητό τηλέφωνο, Η/Υ, φορητές συσκευές αποθήκευσης κλπ.) οποιοδήποτε αρχείο προσωπικών δεδομένων στο οποίο είχαν φυσική ή ηλεκτρονική πρόσβαση κατά την διάρκεια της συνεργασίας τους με την Εταιρεία</w:t>
      </w:r>
    </w:p>
    <w:p w14:paraId="76D6CCEC" w14:textId="77777777" w:rsidR="008D2231" w:rsidRPr="00387DF5" w:rsidRDefault="008D2231" w:rsidP="008D2231">
      <w:pPr>
        <w:pStyle w:val="ListParagraph"/>
        <w:numPr>
          <w:ilvl w:val="0"/>
          <w:numId w:val="22"/>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Να μην απομακρύνουν από τις εγκαταστάσεις της Εταιρείας χωρίς να εξουσιοδοτηθούν ή να τους δοθούν οδηγίες από το νόμιμο εκπρόσωπο ή εξουσιοδοτημένο πρόσωπο σχετικώς, οιοδήποτε έγγραφο, αντικείμενο ή αρχείο που περιέχει προσωπικά δεδομένα, ή φωτοτυπία ή οποιαδήποτε άλλη αναπαραγωγή αυτού</w:t>
      </w:r>
    </w:p>
    <w:p w14:paraId="29806136" w14:textId="77777777" w:rsidR="008D2231" w:rsidRPr="00387DF5" w:rsidRDefault="008D2231" w:rsidP="008D2231">
      <w:pPr>
        <w:pStyle w:val="ListParagraph"/>
        <w:numPr>
          <w:ilvl w:val="0"/>
          <w:numId w:val="22"/>
        </w:numPr>
        <w:spacing w:before="0" w:line="276" w:lineRule="auto"/>
        <w:contextualSpacing w:val="0"/>
        <w:rPr>
          <w:rFonts w:ascii="Cambria" w:hAnsi="Cambria" w:cstheme="minorHAnsi"/>
          <w:sz w:val="22"/>
          <w:szCs w:val="22"/>
        </w:rPr>
      </w:pPr>
      <w:r w:rsidRPr="00387DF5">
        <w:rPr>
          <w:rFonts w:ascii="Cambria" w:hAnsi="Cambria" w:cstheme="minorHAnsi"/>
          <w:sz w:val="22"/>
          <w:szCs w:val="22"/>
        </w:rPr>
        <w:t xml:space="preserve">Να απέχουν από κάθε κακόβουλη ενέργεια, όπως καταστροφή, διαγραφή, αναπαραγωγή, αντιγραφή, κοινοποίηση, δημοσιοποίηση, διάδοση κ.ο.κ. προσωπικών δεδομένων, τα οποία περιλαμβάνονται σε φυσικό ή/και ηλεκτρονικό αρχείο της </w:t>
      </w:r>
      <w:r w:rsidRPr="00387DF5">
        <w:rPr>
          <w:rFonts w:ascii="Cambria" w:hAnsi="Cambria" w:cstheme="minorHAnsi"/>
          <w:sz w:val="22"/>
          <w:szCs w:val="22"/>
        </w:rPr>
        <w:lastRenderedPageBreak/>
        <w:t>Εταιρείας και να απέχουν από κάθε παραβίαση καθ’ οιονδήποτε τρόπο της ασφάλειας, της εμπιστευτικότητας, της ακεραιότητας και του απόρρητου χαρακτήρα των προσωπικών δεδομένων της Εταιρείας</w:t>
      </w:r>
    </w:p>
    <w:p w14:paraId="3D1E289D" w14:textId="77777777" w:rsidR="008D2231" w:rsidRPr="00387DF5" w:rsidRDefault="008D2231" w:rsidP="008D2231">
      <w:pPr>
        <w:pStyle w:val="ListParagraph"/>
        <w:numPr>
          <w:ilvl w:val="0"/>
          <w:numId w:val="22"/>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Να τηρούν όλες τις παραπάνω υποχρεώσεις μετά το πέρας της συνεργασίας τους με την Εταιρεία για αόριστη χρονική περίοδο.</w:t>
      </w:r>
    </w:p>
    <w:p w14:paraId="4908DA43" w14:textId="77777777" w:rsidR="008D2231" w:rsidRPr="00387DF5" w:rsidRDefault="008D2231" w:rsidP="008D2231">
      <w:pPr>
        <w:jc w:val="left"/>
        <w:rPr>
          <w:rFonts w:ascii="Cambria" w:hAnsi="Cambria" w:cstheme="minorHAnsi"/>
          <w:sz w:val="22"/>
          <w:szCs w:val="22"/>
        </w:rPr>
      </w:pPr>
    </w:p>
    <w:p w14:paraId="73AA2443" w14:textId="77777777" w:rsidR="008D2231" w:rsidRPr="00387DF5" w:rsidRDefault="008D2231" w:rsidP="008D2231">
      <w:pPr>
        <w:pStyle w:val="BodyText"/>
        <w:jc w:val="left"/>
        <w:rPr>
          <w:rFonts w:ascii="Cambria" w:hAnsi="Cambria" w:cstheme="minorHAnsi"/>
          <w:b/>
          <w:i/>
        </w:rPr>
      </w:pPr>
      <w:bookmarkStart w:id="8" w:name="_Toc8207650"/>
      <w:r w:rsidRPr="00387DF5">
        <w:rPr>
          <w:rFonts w:ascii="Cambria" w:hAnsi="Cambria" w:cstheme="minorHAnsi"/>
          <w:b/>
          <w:i/>
        </w:rPr>
        <w:t>Ασφαλής Διαχείριση Προσωπικών Δεδομένων</w:t>
      </w:r>
      <w:bookmarkEnd w:id="8"/>
    </w:p>
    <w:p w14:paraId="613E1C11" w14:textId="77777777" w:rsidR="008D2231" w:rsidRPr="00387DF5" w:rsidRDefault="008D2231" w:rsidP="008D2231">
      <w:pPr>
        <w:jc w:val="left"/>
        <w:rPr>
          <w:rFonts w:ascii="Cambria" w:hAnsi="Cambria" w:cstheme="minorHAnsi"/>
          <w:sz w:val="22"/>
          <w:szCs w:val="22"/>
        </w:rPr>
      </w:pPr>
      <w:r w:rsidRPr="00387DF5">
        <w:rPr>
          <w:rFonts w:ascii="Cambria" w:hAnsi="Cambria" w:cstheme="minorHAnsi"/>
          <w:sz w:val="22"/>
          <w:szCs w:val="22"/>
        </w:rPr>
        <w:t>Η Εταιρεία δεσμεύεται να διαχειρίζεται με ασφάλεια τα προσωπικά δεδομένα, τα οποία τηρεί και των οποίων προβαίνει σε επεξεργασία. Η δέσμευση αυτή αφορά τη Διοίκηση, το προσωπικό και τους εν γένει συνεργάτες της Εταιρείας ανεξαρτήτως καθεστώτος, καθώς και τυχόν εκτελούντες επεξεργασία για λογαριασμό της Εταιρείας.</w:t>
      </w:r>
    </w:p>
    <w:p w14:paraId="26C7B096" w14:textId="77777777" w:rsidR="008D2231" w:rsidRPr="00387DF5" w:rsidRDefault="008D2231" w:rsidP="008D2231">
      <w:pPr>
        <w:jc w:val="left"/>
        <w:rPr>
          <w:rFonts w:ascii="Cambria" w:hAnsi="Cambria" w:cstheme="minorHAnsi"/>
          <w:sz w:val="22"/>
          <w:szCs w:val="22"/>
        </w:rPr>
      </w:pPr>
      <w:r w:rsidRPr="00387DF5">
        <w:rPr>
          <w:rFonts w:ascii="Cambria" w:hAnsi="Cambria" w:cstheme="minorHAnsi"/>
          <w:sz w:val="22"/>
          <w:szCs w:val="22"/>
        </w:rPr>
        <w:t>Η υποχρέωση ασφαλούς διαχείρισης προσωπικών δεδομένων εκτείνεται:</w:t>
      </w:r>
    </w:p>
    <w:p w14:paraId="55CE405C" w14:textId="77777777" w:rsidR="008D2231" w:rsidRPr="00387DF5" w:rsidRDefault="008D2231" w:rsidP="008D2231">
      <w:pPr>
        <w:pStyle w:val="ListParagraph"/>
        <w:numPr>
          <w:ilvl w:val="0"/>
          <w:numId w:val="16"/>
        </w:numPr>
        <w:spacing w:before="0" w:line="276" w:lineRule="auto"/>
        <w:contextualSpacing w:val="0"/>
        <w:rPr>
          <w:rFonts w:ascii="Cambria" w:hAnsi="Cambria" w:cstheme="minorHAnsi"/>
          <w:sz w:val="22"/>
          <w:szCs w:val="22"/>
        </w:rPr>
      </w:pPr>
      <w:r w:rsidRPr="00387DF5">
        <w:rPr>
          <w:rFonts w:ascii="Cambria" w:hAnsi="Cambria" w:cstheme="minorHAnsi"/>
          <w:sz w:val="22"/>
          <w:szCs w:val="22"/>
        </w:rPr>
        <w:t>Σε φυσικά αρχεία προσωπικών δεδομένων, όπως είναι, ενδεικτικά και όχι περιοριστικά, κάθε έντυπο σε φυσική (έγχαρτη) μορφή που περιέχει προσωπικά δεδομένα, οι εργασιακοί φάκελοι του προσωπικού, τα βιογραφικά σημειώματα τυχόν υποψήφιων προς εργασία, τιμολόγια προς πελάτες/ατομικές επιχειρήσεις.</w:t>
      </w:r>
    </w:p>
    <w:p w14:paraId="6487E967" w14:textId="77777777" w:rsidR="008D2231" w:rsidRPr="00387DF5" w:rsidRDefault="008D2231" w:rsidP="008D2231">
      <w:pPr>
        <w:pStyle w:val="ListParagraph"/>
        <w:numPr>
          <w:ilvl w:val="0"/>
          <w:numId w:val="16"/>
        </w:numPr>
        <w:spacing w:before="0" w:line="276" w:lineRule="auto"/>
        <w:contextualSpacing w:val="0"/>
        <w:rPr>
          <w:rFonts w:ascii="Cambria" w:hAnsi="Cambria" w:cstheme="minorHAnsi"/>
          <w:sz w:val="22"/>
          <w:szCs w:val="22"/>
        </w:rPr>
      </w:pPr>
      <w:r w:rsidRPr="00387DF5">
        <w:rPr>
          <w:rFonts w:ascii="Cambria" w:hAnsi="Cambria" w:cstheme="minorHAnsi"/>
          <w:sz w:val="22"/>
          <w:szCs w:val="22"/>
        </w:rPr>
        <w:t xml:space="preserve">Σε ηλεκτρονικά αρχεία κάθε είδους, περιλαμβανομένων και </w:t>
      </w:r>
      <w:r w:rsidRPr="00387DF5">
        <w:rPr>
          <w:rFonts w:ascii="Cambria" w:hAnsi="Cambria" w:cstheme="minorHAnsi"/>
          <w:sz w:val="22"/>
          <w:szCs w:val="22"/>
          <w:lang w:val="en-US"/>
        </w:rPr>
        <w:t>email</w:t>
      </w:r>
      <w:r w:rsidRPr="00387DF5">
        <w:rPr>
          <w:rFonts w:ascii="Cambria" w:hAnsi="Cambria" w:cstheme="minorHAnsi"/>
          <w:sz w:val="22"/>
          <w:szCs w:val="22"/>
        </w:rPr>
        <w:t xml:space="preserve">, των </w:t>
      </w:r>
      <w:r w:rsidRPr="00387DF5">
        <w:rPr>
          <w:rFonts w:ascii="Cambria" w:hAnsi="Cambria" w:cstheme="minorHAnsi"/>
          <w:sz w:val="22"/>
          <w:szCs w:val="22"/>
          <w:lang w:val="en-US"/>
        </w:rPr>
        <w:t>PDF</w:t>
      </w:r>
      <w:r w:rsidRPr="00387DF5">
        <w:rPr>
          <w:rFonts w:ascii="Cambria" w:hAnsi="Cambria" w:cstheme="minorHAnsi"/>
          <w:sz w:val="22"/>
          <w:szCs w:val="22"/>
        </w:rPr>
        <w:t xml:space="preserve"> αρχείων.</w:t>
      </w:r>
    </w:p>
    <w:p w14:paraId="4D120868" w14:textId="77777777" w:rsidR="008D2231" w:rsidRPr="00387DF5" w:rsidRDefault="008D2231" w:rsidP="008D2231">
      <w:pPr>
        <w:jc w:val="left"/>
        <w:rPr>
          <w:rFonts w:ascii="Cambria" w:hAnsi="Cambria" w:cstheme="minorHAnsi"/>
          <w:sz w:val="22"/>
          <w:szCs w:val="22"/>
        </w:rPr>
      </w:pPr>
      <w:r w:rsidRPr="00387DF5">
        <w:rPr>
          <w:rFonts w:ascii="Cambria" w:hAnsi="Cambria" w:cstheme="minorHAnsi"/>
          <w:sz w:val="22"/>
          <w:szCs w:val="22"/>
        </w:rPr>
        <w:t>Η ασφαλής τήρηση και επεξεργασία προσωπικών δεδομένων περιλαμβάνει τη λήψη των κατάλληλων τεχνικών και οργανωτικών μέτρων ασφαλείας και την υιοθέτηση ορθών πρακτικών διαχείρισης προσωπικών δεδομένων. Ειδικότερα:</w:t>
      </w:r>
    </w:p>
    <w:p w14:paraId="47D95E83" w14:textId="77777777" w:rsidR="008D2231" w:rsidRPr="00387DF5" w:rsidRDefault="008D2231" w:rsidP="008D2231">
      <w:pPr>
        <w:pStyle w:val="ListParagraph"/>
        <w:numPr>
          <w:ilvl w:val="0"/>
          <w:numId w:val="17"/>
        </w:numPr>
        <w:spacing w:before="0" w:line="276" w:lineRule="auto"/>
        <w:contextualSpacing w:val="0"/>
        <w:rPr>
          <w:rFonts w:ascii="Cambria" w:hAnsi="Cambria" w:cstheme="minorHAnsi"/>
          <w:sz w:val="22"/>
          <w:szCs w:val="22"/>
        </w:rPr>
      </w:pPr>
      <w:r w:rsidRPr="00387DF5">
        <w:rPr>
          <w:rFonts w:ascii="Cambria" w:hAnsi="Cambria" w:cstheme="minorHAnsi"/>
          <w:sz w:val="22"/>
          <w:szCs w:val="22"/>
        </w:rPr>
        <w:t>Τα φυσικά και ηλεκτρονικά αρχεία και το δικαίωμα πρόσβασης σε αυτά διαβαθμίζονται με βάση το περιεχόμενό τους και ανάλογα με τον απόρρητο χαρακτήρα τους</w:t>
      </w:r>
    </w:p>
    <w:p w14:paraId="790BB488" w14:textId="77777777" w:rsidR="008D2231" w:rsidRPr="00387DF5" w:rsidRDefault="008D2231" w:rsidP="008D2231">
      <w:pPr>
        <w:pStyle w:val="ListParagraph"/>
        <w:numPr>
          <w:ilvl w:val="0"/>
          <w:numId w:val="17"/>
        </w:numPr>
        <w:spacing w:before="0" w:line="276" w:lineRule="auto"/>
        <w:contextualSpacing w:val="0"/>
        <w:rPr>
          <w:rFonts w:ascii="Cambria" w:hAnsi="Cambria" w:cstheme="minorHAnsi"/>
          <w:sz w:val="22"/>
          <w:szCs w:val="22"/>
        </w:rPr>
      </w:pPr>
      <w:r w:rsidRPr="00387DF5">
        <w:rPr>
          <w:rFonts w:ascii="Cambria" w:hAnsi="Cambria" w:cstheme="minorHAnsi"/>
          <w:sz w:val="22"/>
          <w:szCs w:val="22"/>
        </w:rPr>
        <w:t>Τα φυσικά αρχεία προσωπικών δεδομένων θα πρέπει να τηρούνται σε προστατευμένους και κλειδωμένους χώρους (κλειδωμένα ντουλάπια, κλειδωμένα συρτάρια κλπ.), τα κλειδιά των οποίων κατέχουν μόνον τα μέλη εκείνα του προσωπικού τα οποία νομιμοποιούνται να έχουν πρόσβαση βάσει των καθηκόντων τους</w:t>
      </w:r>
    </w:p>
    <w:p w14:paraId="5119C9A7" w14:textId="77777777" w:rsidR="008D2231" w:rsidRPr="00387DF5" w:rsidRDefault="008D2231" w:rsidP="008D2231">
      <w:pPr>
        <w:pStyle w:val="ListParagraph"/>
        <w:numPr>
          <w:ilvl w:val="0"/>
          <w:numId w:val="17"/>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Ιδιαίτερη προσοχή δίνεται στην ασφαλή τήρηση και την προστασία του απορρήτου των φυσικών αρχείων που περιλαμβάνουν δεδομένα ειδικών κατηγοριών (ευαίσθητα προσωπικά δεδομένα). Η τήρηση των αρχείων αυτών ανατίθεται από την Εταιρεία σε πρόσωπα που είτε απολαμβάνουν του ιατρικού απορρήτου, είτε δεσμεύονται με ειδικές ρήτρες τήρησης επαγγελματικής εχεμύθειας και η επεξεργασία των δεδομένων λαμβάνει χώρα αποκλειστικά στα πλαίσια των σκοπών και των δραστηριοτήτων της Εταιρείας</w:t>
      </w:r>
    </w:p>
    <w:p w14:paraId="6559FC6F" w14:textId="77777777" w:rsidR="008D2231" w:rsidRPr="00387DF5" w:rsidRDefault="008D2231" w:rsidP="008D2231">
      <w:pPr>
        <w:pStyle w:val="ListParagraph"/>
        <w:numPr>
          <w:ilvl w:val="0"/>
          <w:numId w:val="17"/>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Η περαιτέρω επεξεργασία των προσωπικών δεδομένων (περιλαμβανομένων και δεδομένων ειδικών κατηγοριών αυτών) επιτρέπεται μόνον για σκοπούς αρχειοθέτησης, για στατιστικούς σκοπούς και σκοπούς επιστημονικής έρευνας, υπό τον όρο της ειδικής προς τούτο συγκατάθεσης των υποκειμένων και της λήψης των απαραίτητων μέτρων προστασίας των δεδομένων τους, περιλαμβανομένων και τεχνικών κωδικοποίησης και ανωνυμοποίησης των δεδομένων</w:t>
      </w:r>
    </w:p>
    <w:p w14:paraId="48361653" w14:textId="77777777" w:rsidR="008D2231" w:rsidRPr="00387DF5" w:rsidRDefault="008D2231" w:rsidP="008D2231">
      <w:pPr>
        <w:pStyle w:val="ListParagraph"/>
        <w:numPr>
          <w:ilvl w:val="0"/>
          <w:numId w:val="17"/>
        </w:numPr>
        <w:spacing w:before="0" w:line="276" w:lineRule="auto"/>
        <w:contextualSpacing w:val="0"/>
        <w:rPr>
          <w:rFonts w:ascii="Cambria" w:hAnsi="Cambria" w:cstheme="minorHAnsi"/>
          <w:sz w:val="22"/>
          <w:szCs w:val="22"/>
        </w:rPr>
      </w:pPr>
      <w:r w:rsidRPr="00387DF5">
        <w:rPr>
          <w:rFonts w:ascii="Cambria" w:hAnsi="Cambria" w:cstheme="minorHAnsi"/>
          <w:sz w:val="22"/>
          <w:szCs w:val="22"/>
        </w:rPr>
        <w:t xml:space="preserve">Τα ηλεκτρονικά αρχεία, η διαχείριση ηλεκτρονικού ταχυδρομείου και τυχόν απομακρυσμένη πρόσβαση στα ηλεκτρονικά συστήματα της Εταιρείας από το </w:t>
      </w:r>
      <w:r w:rsidRPr="00387DF5">
        <w:rPr>
          <w:rFonts w:ascii="Cambria" w:hAnsi="Cambria" w:cstheme="minorHAnsi"/>
          <w:sz w:val="22"/>
          <w:szCs w:val="22"/>
        </w:rPr>
        <w:lastRenderedPageBreak/>
        <w:t>προσωπικό της γίνεται σύμφωνα με τους όρους και τις διαδικασίες που περιγράφονται στην Πολιτική Ασφαλείας (IT Security Policy) της Εταιρείας</w:t>
      </w:r>
    </w:p>
    <w:p w14:paraId="5E034C7C" w14:textId="77777777" w:rsidR="008D2231" w:rsidRPr="00387DF5" w:rsidRDefault="008D2231" w:rsidP="008D2231">
      <w:pPr>
        <w:pStyle w:val="ListParagraph"/>
        <w:numPr>
          <w:ilvl w:val="0"/>
          <w:numId w:val="17"/>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Η ανάθεση επεξεργασίας δεδομένων σε τρίτους εκτελούντες γίνεται με τις απαραίτητες συμβατικές δεσμεύσεις και ελέγχεται ανά τακτά χρονικά διαστήματα η λήψη των απαραίτητων μέτρων ασφαλείας από αυτούς, σύμφωνα με τους συμβατικούς όρους και τις απαιτήσεις του ΓΚΠΔ και σύμφωνα με ρητές οδηγίες ως προς την εγγραφή των εθελοντών δοτών και την τήρηση των δεδομένων, οι οποίες παρατίθενται αναλυτικά κατωτέρω</w:t>
      </w:r>
    </w:p>
    <w:p w14:paraId="3F9A2530" w14:textId="77777777" w:rsidR="008D2231" w:rsidRPr="00387DF5" w:rsidRDefault="008D2231" w:rsidP="008D2231">
      <w:pPr>
        <w:pStyle w:val="ListParagraph"/>
        <w:numPr>
          <w:ilvl w:val="0"/>
          <w:numId w:val="17"/>
        </w:numPr>
        <w:spacing w:before="0" w:line="276" w:lineRule="auto"/>
        <w:contextualSpacing w:val="0"/>
        <w:rPr>
          <w:rFonts w:ascii="Cambria" w:hAnsi="Cambria" w:cstheme="minorHAnsi"/>
          <w:sz w:val="22"/>
          <w:szCs w:val="22"/>
        </w:rPr>
      </w:pPr>
      <w:r w:rsidRPr="00387DF5">
        <w:rPr>
          <w:rFonts w:ascii="Cambria" w:hAnsi="Cambria" w:cstheme="minorHAnsi"/>
          <w:sz w:val="22"/>
          <w:szCs w:val="22"/>
        </w:rPr>
        <w:t>Σε περίπτωση τυχόν παραβίασης των δεδομένων το προσωπικό και τα στελέχη της Εταιρείας, ακολουθείται η διαδικασία διαχείρισης περιστατικών παραβίασης που περιγράφεται στην παρούσα Πολιτική</w:t>
      </w:r>
    </w:p>
    <w:p w14:paraId="17916ABF" w14:textId="77777777" w:rsidR="008D2231" w:rsidRPr="00387DF5" w:rsidRDefault="008D2231" w:rsidP="008D2231">
      <w:pPr>
        <w:pStyle w:val="ListParagraph"/>
        <w:numPr>
          <w:ilvl w:val="0"/>
          <w:numId w:val="17"/>
        </w:numPr>
        <w:spacing w:before="0" w:line="276" w:lineRule="auto"/>
        <w:contextualSpacing w:val="0"/>
        <w:rPr>
          <w:rFonts w:ascii="Cambria" w:hAnsi="Cambria" w:cstheme="minorHAnsi"/>
          <w:sz w:val="22"/>
          <w:szCs w:val="22"/>
        </w:rPr>
      </w:pPr>
      <w:r w:rsidRPr="00387DF5">
        <w:rPr>
          <w:rFonts w:ascii="Cambria" w:hAnsi="Cambria" w:cstheme="minorHAnsi"/>
          <w:sz w:val="22"/>
          <w:szCs w:val="22"/>
        </w:rPr>
        <w:t>Η Εταιρεία τηρεί φάκελο των απαραίτητων νομικών εγγράφων συμμόρφωσης με τις απαιτήσεις του ΓΚΠΔ (έντυπα συγκατάθεσης όπου απαιτείται, συμβάσεις ανάθεσης επεξεργασίας, ρήτρες και συμφωνίες εμπιστευτικότητας), καθώς και με τις Πολιτικές και Διαδικασίες της ως προς την ορθή διαχείριση των προσωπικών δεδομένων, σύμφωνα με τις απαιτήσεις του ΓΚΠΔ.</w:t>
      </w:r>
    </w:p>
    <w:p w14:paraId="6FD82A37" w14:textId="77777777" w:rsidR="008415C7" w:rsidRPr="00387DF5" w:rsidRDefault="008415C7" w:rsidP="008D2231">
      <w:pPr>
        <w:rPr>
          <w:rFonts w:ascii="Cambria" w:hAnsi="Cambria" w:cstheme="minorHAnsi"/>
          <w:sz w:val="22"/>
          <w:szCs w:val="22"/>
        </w:rPr>
      </w:pPr>
    </w:p>
    <w:p w14:paraId="64EE586A" w14:textId="633074AB" w:rsidR="008D2231" w:rsidRPr="00387DF5" w:rsidRDefault="008D2231" w:rsidP="008D2231">
      <w:pPr>
        <w:ind w:left="6480"/>
        <w:rPr>
          <w:rFonts w:ascii="Cambria" w:hAnsi="Cambria" w:cstheme="minorHAnsi"/>
          <w:sz w:val="22"/>
          <w:szCs w:val="22"/>
        </w:rPr>
      </w:pPr>
      <w:r w:rsidRPr="00387DF5">
        <w:rPr>
          <w:rFonts w:ascii="Cambria" w:hAnsi="Cambria" w:cstheme="minorHAnsi"/>
          <w:sz w:val="22"/>
          <w:szCs w:val="22"/>
        </w:rPr>
        <w:t>Η Διοίκηση</w:t>
      </w:r>
    </w:p>
    <w:p w14:paraId="63601A8D" w14:textId="77777777" w:rsidR="008D2231" w:rsidRPr="00387DF5" w:rsidRDefault="008D2231" w:rsidP="008D2231">
      <w:pPr>
        <w:ind w:left="6480"/>
        <w:rPr>
          <w:rFonts w:ascii="Cambria" w:hAnsi="Cambria" w:cstheme="minorHAnsi"/>
          <w:sz w:val="22"/>
          <w:szCs w:val="22"/>
        </w:rPr>
      </w:pPr>
    </w:p>
    <w:sectPr w:rsidR="008D2231" w:rsidRPr="00387DF5" w:rsidSect="000279B3">
      <w:headerReference w:type="default" r:id="rId10"/>
      <w:footerReference w:type="default" r:id="rId11"/>
      <w:pgSz w:w="12240" w:h="15840"/>
      <w:pgMar w:top="1440" w:right="1440" w:bottom="1440" w:left="1440" w:header="284" w:footer="3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5E471" w14:textId="77777777" w:rsidR="00D11C9B" w:rsidRDefault="00D11C9B" w:rsidP="00C13220">
      <w:pPr>
        <w:spacing w:before="0"/>
      </w:pPr>
      <w:r>
        <w:separator/>
      </w:r>
    </w:p>
  </w:endnote>
  <w:endnote w:type="continuationSeparator" w:id="0">
    <w:p w14:paraId="1C8DA989" w14:textId="77777777" w:rsidR="00D11C9B" w:rsidRDefault="00D11C9B" w:rsidP="00C132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D3CAF" w14:textId="77777777" w:rsidR="002D2B02" w:rsidRPr="002D2B02" w:rsidRDefault="002D2B02" w:rsidP="002D2B02">
    <w:pPr>
      <w:pStyle w:val="Footer"/>
      <w:jc w:val="right"/>
      <w:rPr>
        <w:caps/>
        <w:noProof/>
      </w:rPr>
    </w:pPr>
    <w:r w:rsidRPr="002D2B02">
      <w:rPr>
        <w:caps/>
      </w:rPr>
      <w:fldChar w:fldCharType="begin"/>
    </w:r>
    <w:r w:rsidRPr="002D2B02">
      <w:rPr>
        <w:caps/>
      </w:rPr>
      <w:instrText xml:space="preserve"> PAGE   \* MERGEFORMAT </w:instrText>
    </w:r>
    <w:r w:rsidRPr="002D2B02">
      <w:rPr>
        <w:caps/>
      </w:rPr>
      <w:fldChar w:fldCharType="separate"/>
    </w:r>
    <w:r w:rsidR="001100B4">
      <w:rPr>
        <w:caps/>
        <w:noProof/>
      </w:rPr>
      <w:t>1</w:t>
    </w:r>
    <w:r w:rsidRPr="002D2B02">
      <w:rPr>
        <w:caps/>
        <w:noProof/>
      </w:rPr>
      <w:fldChar w:fldCharType="end"/>
    </w:r>
  </w:p>
  <w:p w14:paraId="1C4DFC1D" w14:textId="77777777" w:rsidR="002D2B02" w:rsidRDefault="002D2B02" w:rsidP="002D2B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1EB47" w14:textId="77777777" w:rsidR="00D11C9B" w:rsidRDefault="00D11C9B" w:rsidP="00C13220">
      <w:pPr>
        <w:spacing w:before="0"/>
      </w:pPr>
      <w:r>
        <w:separator/>
      </w:r>
    </w:p>
  </w:footnote>
  <w:footnote w:type="continuationSeparator" w:id="0">
    <w:p w14:paraId="148CBCF8" w14:textId="77777777" w:rsidR="00D11C9B" w:rsidRDefault="00D11C9B" w:rsidP="00C1322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CD1AA" w14:textId="77777777" w:rsidR="002D2B02" w:rsidRDefault="002D2B02" w:rsidP="00C13220">
    <w:pPr>
      <w:rPr>
        <w:rFonts w:ascii="Segoe UI" w:hAnsi="Segoe UI" w:cs="Segoe UI"/>
        <w:b/>
        <w:sz w:val="24"/>
        <w:szCs w:val="24"/>
      </w:rPr>
    </w:pPr>
  </w:p>
  <w:tbl>
    <w:tblPr>
      <w:tblStyle w:val="TableGrid"/>
      <w:tblW w:w="0" w:type="auto"/>
      <w:tblLook w:val="04A0" w:firstRow="1" w:lastRow="0" w:firstColumn="1" w:lastColumn="0" w:noHBand="0" w:noVBand="1"/>
    </w:tblPr>
    <w:tblGrid>
      <w:gridCol w:w="2946"/>
      <w:gridCol w:w="6404"/>
    </w:tblGrid>
    <w:tr w:rsidR="002D2B02" w14:paraId="7885CE37" w14:textId="77777777" w:rsidTr="002D2B02">
      <w:tc>
        <w:tcPr>
          <w:tcW w:w="2430" w:type="dxa"/>
        </w:tcPr>
        <w:p w14:paraId="67E4295E" w14:textId="77777777" w:rsidR="002D2B02" w:rsidRDefault="0044542E" w:rsidP="00C13220">
          <w:pPr>
            <w:rPr>
              <w:rFonts w:ascii="Segoe UI" w:hAnsi="Segoe UI" w:cs="Segoe UI"/>
              <w:b/>
              <w:sz w:val="24"/>
              <w:szCs w:val="24"/>
            </w:rPr>
          </w:pPr>
          <w:r>
            <w:rPr>
              <w:noProof/>
              <w:sz w:val="56"/>
              <w:lang w:val="en-US" w:eastAsia="en-US"/>
            </w:rPr>
            <w:drawing>
              <wp:inline distT="0" distB="0" distL="0" distR="0" wp14:anchorId="2FB8ECA7" wp14:editId="645B82A8">
                <wp:extent cx="1732654" cy="54292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biak.jpg"/>
                        <pic:cNvPicPr/>
                      </pic:nvPicPr>
                      <pic:blipFill>
                        <a:blip r:embed="rId1">
                          <a:extLst>
                            <a:ext uri="{28A0092B-C50C-407E-A947-70E740481C1C}">
                              <a14:useLocalDpi xmlns:a14="http://schemas.microsoft.com/office/drawing/2010/main" val="0"/>
                            </a:ext>
                          </a:extLst>
                        </a:blip>
                        <a:stretch>
                          <a:fillRect/>
                        </a:stretch>
                      </pic:blipFill>
                      <pic:spPr>
                        <a:xfrm>
                          <a:off x="0" y="0"/>
                          <a:ext cx="1760817" cy="551750"/>
                        </a:xfrm>
                        <a:prstGeom prst="rect">
                          <a:avLst/>
                        </a:prstGeom>
                      </pic:spPr>
                    </pic:pic>
                  </a:graphicData>
                </a:graphic>
              </wp:inline>
            </w:drawing>
          </w:r>
        </w:p>
      </w:tc>
      <w:tc>
        <w:tcPr>
          <w:tcW w:w="6920" w:type="dxa"/>
        </w:tcPr>
        <w:p w14:paraId="3713E759" w14:textId="6AF2E41A" w:rsidR="000177B2" w:rsidRPr="008D2231" w:rsidRDefault="000177B2" w:rsidP="000177B2">
          <w:pPr>
            <w:rPr>
              <w:rFonts w:ascii="Segoe UI" w:hAnsi="Segoe UI" w:cs="Segoe UI"/>
              <w:b/>
              <w:sz w:val="24"/>
              <w:szCs w:val="24"/>
            </w:rPr>
          </w:pPr>
          <w:bookmarkStart w:id="9" w:name="_Hlk28963088"/>
          <w:r w:rsidRPr="000177B2">
            <w:rPr>
              <w:rFonts w:ascii="Segoe UI" w:hAnsi="Segoe UI" w:cs="Segoe UI"/>
              <w:b/>
              <w:sz w:val="24"/>
              <w:szCs w:val="24"/>
            </w:rPr>
            <w:t>Π</w:t>
          </w:r>
          <w:r w:rsidR="008D2231" w:rsidRPr="00477D1C">
            <w:rPr>
              <w:rFonts w:ascii="Segoe UI" w:hAnsi="Segoe UI" w:cs="Segoe UI"/>
              <w:b/>
              <w:sz w:val="24"/>
              <w:szCs w:val="24"/>
            </w:rPr>
            <w:t>.17</w:t>
          </w:r>
          <w:r w:rsidRPr="00477D1C">
            <w:rPr>
              <w:rFonts w:ascii="Segoe UI" w:hAnsi="Segoe UI" w:cs="Segoe UI"/>
              <w:b/>
              <w:sz w:val="24"/>
              <w:szCs w:val="24"/>
            </w:rPr>
            <w:t xml:space="preserve"> </w:t>
          </w:r>
          <w:r w:rsidRPr="000177B2">
            <w:rPr>
              <w:rFonts w:ascii="Segoe UI" w:hAnsi="Segoe UI" w:cs="Segoe UI"/>
              <w:b/>
              <w:sz w:val="24"/>
              <w:szCs w:val="24"/>
            </w:rPr>
            <w:t>Πολιτική</w:t>
          </w:r>
          <w:r w:rsidRPr="00477D1C">
            <w:rPr>
              <w:rFonts w:ascii="Segoe UI" w:hAnsi="Segoe UI" w:cs="Segoe UI"/>
              <w:b/>
              <w:sz w:val="24"/>
              <w:szCs w:val="24"/>
            </w:rPr>
            <w:t xml:space="preserve"> </w:t>
          </w:r>
          <w:r w:rsidR="008D2231">
            <w:rPr>
              <w:rFonts w:ascii="Segoe UI" w:hAnsi="Segoe UI" w:cs="Segoe UI"/>
              <w:b/>
              <w:sz w:val="24"/>
              <w:szCs w:val="24"/>
            </w:rPr>
            <w:t>Προστασίας Προσωπικών Δεδομένων</w:t>
          </w:r>
        </w:p>
        <w:bookmarkEnd w:id="9"/>
        <w:p w14:paraId="119EFFE6" w14:textId="3BC896F2" w:rsidR="002D2B02" w:rsidRDefault="002D2B02" w:rsidP="00C13220">
          <w:pPr>
            <w:rPr>
              <w:rFonts w:ascii="Segoe UI" w:hAnsi="Segoe UI" w:cs="Segoe UI"/>
              <w:sz w:val="24"/>
              <w:szCs w:val="24"/>
            </w:rPr>
          </w:pPr>
          <w:r w:rsidRPr="002D2B02">
            <w:rPr>
              <w:rFonts w:ascii="Segoe UI" w:hAnsi="Segoe UI" w:cs="Segoe UI"/>
              <w:sz w:val="24"/>
              <w:szCs w:val="24"/>
            </w:rPr>
            <w:t xml:space="preserve">Έκδ. </w:t>
          </w:r>
          <w:r w:rsidR="00B154D2">
            <w:rPr>
              <w:rFonts w:ascii="Segoe UI" w:hAnsi="Segoe UI" w:cs="Segoe UI"/>
              <w:sz w:val="24"/>
              <w:szCs w:val="24"/>
            </w:rPr>
            <w:t>2</w:t>
          </w:r>
        </w:p>
        <w:p w14:paraId="1BCBE7BC" w14:textId="1973EE10" w:rsidR="002D2B02" w:rsidRDefault="002D2B02" w:rsidP="0044542E">
          <w:pPr>
            <w:rPr>
              <w:rFonts w:ascii="Segoe UI" w:hAnsi="Segoe UI" w:cs="Segoe UI"/>
              <w:b/>
              <w:sz w:val="24"/>
              <w:szCs w:val="24"/>
            </w:rPr>
          </w:pPr>
          <w:r w:rsidRPr="002D2B02">
            <w:rPr>
              <w:rFonts w:ascii="Segoe UI" w:hAnsi="Segoe UI" w:cs="Segoe UI"/>
              <w:sz w:val="24"/>
              <w:szCs w:val="24"/>
            </w:rPr>
            <w:t xml:space="preserve">Ημερομηνία ισχύος: </w:t>
          </w:r>
          <w:r w:rsidR="00B154D2">
            <w:rPr>
              <w:rFonts w:ascii="Segoe UI" w:hAnsi="Segoe UI" w:cs="Segoe UI"/>
              <w:sz w:val="24"/>
              <w:szCs w:val="24"/>
            </w:rPr>
            <w:t>07/08/2024</w:t>
          </w:r>
        </w:p>
      </w:tc>
    </w:tr>
  </w:tbl>
  <w:p w14:paraId="404519A7" w14:textId="77777777" w:rsidR="00C13220" w:rsidRDefault="00C13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7287"/>
    <w:multiLevelType w:val="hybridMultilevel"/>
    <w:tmpl w:val="061CAA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2C144B"/>
    <w:multiLevelType w:val="hybridMultilevel"/>
    <w:tmpl w:val="521665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E0122"/>
    <w:multiLevelType w:val="hybridMultilevel"/>
    <w:tmpl w:val="3A52B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793B78"/>
    <w:multiLevelType w:val="hybridMultilevel"/>
    <w:tmpl w:val="7A742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4E65DF"/>
    <w:multiLevelType w:val="hybridMultilevel"/>
    <w:tmpl w:val="36DA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6B10AC"/>
    <w:multiLevelType w:val="hybridMultilevel"/>
    <w:tmpl w:val="B0180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8910EE"/>
    <w:multiLevelType w:val="hybridMultilevel"/>
    <w:tmpl w:val="46769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2121CD"/>
    <w:multiLevelType w:val="multilevel"/>
    <w:tmpl w:val="6F3E1B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Segoe UI" w:hAnsi="Segoe UI" w:cs="Segoe UI" w:hint="default"/>
        <w:b/>
        <w:bCs/>
        <w:sz w:val="20"/>
        <w:szCs w:val="20"/>
      </w:rPr>
    </w:lvl>
    <w:lvl w:ilvl="2">
      <w:start w:val="1"/>
      <w:numFmt w:val="decimal"/>
      <w:isLgl/>
      <w:lvlText w:val="%1.%2.%3"/>
      <w:lvlJc w:val="left"/>
      <w:pPr>
        <w:ind w:left="1800" w:hanging="720"/>
      </w:pPr>
      <w:rPr>
        <w:rFonts w:ascii="Segoe UI" w:hAnsi="Segoe UI" w:cs="Segoe UI" w:hint="default"/>
        <w:sz w:val="20"/>
        <w:szCs w:val="2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60F2308"/>
    <w:multiLevelType w:val="hybridMultilevel"/>
    <w:tmpl w:val="2E967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565264"/>
    <w:multiLevelType w:val="hybridMultilevel"/>
    <w:tmpl w:val="F7DEA796"/>
    <w:lvl w:ilvl="0" w:tplc="0408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FA52EB"/>
    <w:multiLevelType w:val="multilevel"/>
    <w:tmpl w:val="03A2DB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Segoe UI" w:hAnsi="Segoe UI" w:cs="Segoe UI" w:hint="default"/>
        <w:b/>
        <w:bCs/>
      </w:rPr>
    </w:lvl>
    <w:lvl w:ilvl="2">
      <w:start w:val="1"/>
      <w:numFmt w:val="decimal"/>
      <w:isLgl/>
      <w:lvlText w:val="%1.%2.%3"/>
      <w:lvlJc w:val="left"/>
      <w:pPr>
        <w:ind w:left="1800" w:hanging="720"/>
      </w:pPr>
      <w:rPr>
        <w:rFonts w:ascii="Segoe UI" w:hAnsi="Segoe UI" w:cs="Segoe UI" w:hint="default"/>
        <w:sz w:val="20"/>
        <w:szCs w:val="2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D510C67"/>
    <w:multiLevelType w:val="hybridMultilevel"/>
    <w:tmpl w:val="FED61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FB50DB"/>
    <w:multiLevelType w:val="hybridMultilevel"/>
    <w:tmpl w:val="568A4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AE6147"/>
    <w:multiLevelType w:val="hybridMultilevel"/>
    <w:tmpl w:val="7982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7541C"/>
    <w:multiLevelType w:val="hybridMultilevel"/>
    <w:tmpl w:val="1EB2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FA2D24"/>
    <w:multiLevelType w:val="hybridMultilevel"/>
    <w:tmpl w:val="EA6A69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33927"/>
    <w:multiLevelType w:val="multilevel"/>
    <w:tmpl w:val="6F3E1B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Segoe UI" w:hAnsi="Segoe UI" w:cs="Segoe UI" w:hint="default"/>
        <w:b/>
        <w:bCs/>
        <w:sz w:val="20"/>
        <w:szCs w:val="20"/>
      </w:rPr>
    </w:lvl>
    <w:lvl w:ilvl="2">
      <w:start w:val="1"/>
      <w:numFmt w:val="decimal"/>
      <w:isLgl/>
      <w:lvlText w:val="%1.%2.%3"/>
      <w:lvlJc w:val="left"/>
      <w:pPr>
        <w:ind w:left="1800" w:hanging="720"/>
      </w:pPr>
      <w:rPr>
        <w:rFonts w:ascii="Segoe UI" w:hAnsi="Segoe UI" w:cs="Segoe UI" w:hint="default"/>
        <w:sz w:val="20"/>
        <w:szCs w:val="2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13911F3"/>
    <w:multiLevelType w:val="multilevel"/>
    <w:tmpl w:val="6F3E1B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Segoe UI" w:hAnsi="Segoe UI" w:cs="Segoe UI" w:hint="default"/>
        <w:b/>
        <w:bCs/>
        <w:sz w:val="20"/>
        <w:szCs w:val="20"/>
      </w:rPr>
    </w:lvl>
    <w:lvl w:ilvl="2">
      <w:start w:val="1"/>
      <w:numFmt w:val="decimal"/>
      <w:isLgl/>
      <w:lvlText w:val="%1.%2.%3"/>
      <w:lvlJc w:val="left"/>
      <w:pPr>
        <w:ind w:left="1800" w:hanging="720"/>
      </w:pPr>
      <w:rPr>
        <w:rFonts w:ascii="Segoe UI" w:hAnsi="Segoe UI" w:cs="Segoe UI" w:hint="default"/>
        <w:sz w:val="20"/>
        <w:szCs w:val="2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6F87B66"/>
    <w:multiLevelType w:val="hybridMultilevel"/>
    <w:tmpl w:val="9D7E9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A993926"/>
    <w:multiLevelType w:val="hybridMultilevel"/>
    <w:tmpl w:val="433A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FA3673D"/>
    <w:multiLevelType w:val="hybridMultilevel"/>
    <w:tmpl w:val="AA922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8721105">
    <w:abstractNumId w:val="17"/>
  </w:num>
  <w:num w:numId="2" w16cid:durableId="11139419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5801567">
    <w:abstractNumId w:val="6"/>
  </w:num>
  <w:num w:numId="4" w16cid:durableId="521356533">
    <w:abstractNumId w:val="5"/>
  </w:num>
  <w:num w:numId="5" w16cid:durableId="1843398458">
    <w:abstractNumId w:val="3"/>
  </w:num>
  <w:num w:numId="6" w16cid:durableId="274601317">
    <w:abstractNumId w:val="4"/>
  </w:num>
  <w:num w:numId="7" w16cid:durableId="5639491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6195586">
    <w:abstractNumId w:val="8"/>
  </w:num>
  <w:num w:numId="9" w16cid:durableId="408045685">
    <w:abstractNumId w:val="18"/>
  </w:num>
  <w:num w:numId="10" w16cid:durableId="427845479">
    <w:abstractNumId w:val="9"/>
  </w:num>
  <w:num w:numId="11" w16cid:durableId="1343313808">
    <w:abstractNumId w:val="10"/>
  </w:num>
  <w:num w:numId="12" w16cid:durableId="1318218870">
    <w:abstractNumId w:val="16"/>
  </w:num>
  <w:num w:numId="13" w16cid:durableId="1941061518">
    <w:abstractNumId w:val="7"/>
  </w:num>
  <w:num w:numId="14" w16cid:durableId="1035161185">
    <w:abstractNumId w:val="15"/>
  </w:num>
  <w:num w:numId="15" w16cid:durableId="1949971344">
    <w:abstractNumId w:val="11"/>
  </w:num>
  <w:num w:numId="16" w16cid:durableId="153491565">
    <w:abstractNumId w:val="20"/>
  </w:num>
  <w:num w:numId="17" w16cid:durableId="478503974">
    <w:abstractNumId w:val="12"/>
  </w:num>
  <w:num w:numId="18" w16cid:durableId="870655134">
    <w:abstractNumId w:val="1"/>
  </w:num>
  <w:num w:numId="19" w16cid:durableId="1279292603">
    <w:abstractNumId w:val="13"/>
  </w:num>
  <w:num w:numId="20" w16cid:durableId="1940404906">
    <w:abstractNumId w:val="2"/>
  </w:num>
  <w:num w:numId="21" w16cid:durableId="703946053">
    <w:abstractNumId w:val="14"/>
  </w:num>
  <w:num w:numId="22" w16cid:durableId="84975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7A"/>
    <w:rsid w:val="00012091"/>
    <w:rsid w:val="000177B2"/>
    <w:rsid w:val="000279B3"/>
    <w:rsid w:val="000745B3"/>
    <w:rsid w:val="000A4C23"/>
    <w:rsid w:val="000A51F1"/>
    <w:rsid w:val="001100B4"/>
    <w:rsid w:val="00141213"/>
    <w:rsid w:val="00145D67"/>
    <w:rsid w:val="001868FB"/>
    <w:rsid w:val="001F3B62"/>
    <w:rsid w:val="001F654D"/>
    <w:rsid w:val="00283AF0"/>
    <w:rsid w:val="002D2B02"/>
    <w:rsid w:val="00317D04"/>
    <w:rsid w:val="003204A5"/>
    <w:rsid w:val="00344B8B"/>
    <w:rsid w:val="0036774F"/>
    <w:rsid w:val="00387DF5"/>
    <w:rsid w:val="003D4C46"/>
    <w:rsid w:val="004208BB"/>
    <w:rsid w:val="004413BE"/>
    <w:rsid w:val="0044542E"/>
    <w:rsid w:val="00477D1C"/>
    <w:rsid w:val="00494CC8"/>
    <w:rsid w:val="004C383D"/>
    <w:rsid w:val="004C777E"/>
    <w:rsid w:val="004E73B3"/>
    <w:rsid w:val="005A3799"/>
    <w:rsid w:val="006271DE"/>
    <w:rsid w:val="006A4512"/>
    <w:rsid w:val="006C1D15"/>
    <w:rsid w:val="007760E7"/>
    <w:rsid w:val="00787BAC"/>
    <w:rsid w:val="0079272F"/>
    <w:rsid w:val="007D0F58"/>
    <w:rsid w:val="007E036B"/>
    <w:rsid w:val="008102EF"/>
    <w:rsid w:val="00825E1E"/>
    <w:rsid w:val="008415C7"/>
    <w:rsid w:val="0088370F"/>
    <w:rsid w:val="008849B9"/>
    <w:rsid w:val="008D2231"/>
    <w:rsid w:val="008D4DA0"/>
    <w:rsid w:val="00907569"/>
    <w:rsid w:val="00917F14"/>
    <w:rsid w:val="00924348"/>
    <w:rsid w:val="009375A9"/>
    <w:rsid w:val="00945940"/>
    <w:rsid w:val="00956E9B"/>
    <w:rsid w:val="00A00801"/>
    <w:rsid w:val="00AB31D1"/>
    <w:rsid w:val="00AC639C"/>
    <w:rsid w:val="00B0306B"/>
    <w:rsid w:val="00B07F06"/>
    <w:rsid w:val="00B154D2"/>
    <w:rsid w:val="00B21E69"/>
    <w:rsid w:val="00BD3DC6"/>
    <w:rsid w:val="00BD5C7A"/>
    <w:rsid w:val="00C13220"/>
    <w:rsid w:val="00C4610A"/>
    <w:rsid w:val="00C84C50"/>
    <w:rsid w:val="00CB1E45"/>
    <w:rsid w:val="00CC27F4"/>
    <w:rsid w:val="00D11C9B"/>
    <w:rsid w:val="00E60B4F"/>
    <w:rsid w:val="00EA1D21"/>
    <w:rsid w:val="00EA2540"/>
    <w:rsid w:val="00EA5AF3"/>
    <w:rsid w:val="00ED0886"/>
    <w:rsid w:val="00EF5BFD"/>
    <w:rsid w:val="00F40B04"/>
    <w:rsid w:val="00FA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7B4AA"/>
  <w15:chartTrackingRefBased/>
  <w15:docId w15:val="{766E2B2D-59E2-41C7-875B-D6AE4751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C7A"/>
    <w:pPr>
      <w:spacing w:before="120" w:after="0" w:line="240" w:lineRule="auto"/>
      <w:jc w:val="both"/>
    </w:pPr>
    <w:rPr>
      <w:rFonts w:ascii="Arial" w:eastAsia="Times New Roman" w:hAnsi="Arial" w:cs="Times New Roman"/>
      <w:sz w:val="20"/>
      <w:szCs w:val="20"/>
      <w:lang w:val="el-GR" w:eastAsia="el-GR"/>
    </w:rPr>
  </w:style>
  <w:style w:type="paragraph" w:styleId="Heading1">
    <w:name w:val="heading 1"/>
    <w:basedOn w:val="Normal"/>
    <w:next w:val="Normal"/>
    <w:link w:val="Heading1Char"/>
    <w:uiPriority w:val="9"/>
    <w:qFormat/>
    <w:rsid w:val="00C84C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E036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D223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finsH1">
    <w:name w:val="Cerfins H1"/>
    <w:basedOn w:val="Heading1"/>
    <w:next w:val="Normal"/>
    <w:link w:val="CerfinsH1Char"/>
    <w:qFormat/>
    <w:rsid w:val="007E036B"/>
    <w:pPr>
      <w:keepLines w:val="0"/>
      <w:spacing w:before="120"/>
    </w:pPr>
    <w:rPr>
      <w:rFonts w:ascii="Calibri" w:hAnsi="Calibri" w:cs="Times New Roman"/>
      <w:b/>
      <w:color w:val="auto"/>
      <w:kern w:val="32"/>
      <w:sz w:val="22"/>
    </w:rPr>
  </w:style>
  <w:style w:type="character" w:customStyle="1" w:styleId="CerfinsH1Char">
    <w:name w:val="Cerfins H1 Char"/>
    <w:basedOn w:val="DefaultParagraphFont"/>
    <w:link w:val="CerfinsH1"/>
    <w:rsid w:val="007E036B"/>
    <w:rPr>
      <w:rFonts w:ascii="Calibri" w:eastAsiaTheme="majorEastAsia" w:hAnsi="Calibri" w:cs="Times New Roman"/>
      <w:b/>
      <w:kern w:val="32"/>
      <w:szCs w:val="32"/>
      <w:lang w:val="el-GR"/>
    </w:rPr>
  </w:style>
  <w:style w:type="character" w:customStyle="1" w:styleId="Heading1Char">
    <w:name w:val="Heading 1 Char"/>
    <w:basedOn w:val="DefaultParagraphFont"/>
    <w:link w:val="Heading1"/>
    <w:uiPriority w:val="9"/>
    <w:rsid w:val="00C84C50"/>
    <w:rPr>
      <w:rFonts w:asciiTheme="majorHAnsi" w:eastAsiaTheme="majorEastAsia" w:hAnsiTheme="majorHAnsi" w:cstheme="majorBidi"/>
      <w:color w:val="2E74B5" w:themeColor="accent1" w:themeShade="BF"/>
      <w:sz w:val="32"/>
      <w:szCs w:val="32"/>
    </w:rPr>
  </w:style>
  <w:style w:type="paragraph" w:customStyle="1" w:styleId="CerfinsH2">
    <w:name w:val="Cerfins H2"/>
    <w:basedOn w:val="Heading2"/>
    <w:link w:val="CerfinsH2Char"/>
    <w:autoRedefine/>
    <w:qFormat/>
    <w:rsid w:val="007E036B"/>
    <w:pPr>
      <w:keepLines w:val="0"/>
      <w:spacing w:before="0"/>
    </w:pPr>
    <w:rPr>
      <w:rFonts w:ascii="Calibri" w:eastAsiaTheme="minorEastAsia" w:hAnsi="Calibri" w:cs="Arial"/>
      <w:b/>
      <w:bCs/>
      <w:iCs/>
      <w:color w:val="auto"/>
      <w:kern w:val="32"/>
      <w:sz w:val="22"/>
      <w:szCs w:val="32"/>
    </w:rPr>
  </w:style>
  <w:style w:type="character" w:customStyle="1" w:styleId="CerfinsH2Char">
    <w:name w:val="Cerfins H2 Char"/>
    <w:basedOn w:val="DefaultParagraphFont"/>
    <w:link w:val="CerfinsH2"/>
    <w:rsid w:val="007E036B"/>
    <w:rPr>
      <w:rFonts w:ascii="Calibri" w:eastAsiaTheme="minorEastAsia" w:hAnsi="Calibri" w:cs="Arial"/>
      <w:b/>
      <w:bCs/>
      <w:iCs/>
      <w:kern w:val="32"/>
      <w:szCs w:val="32"/>
      <w:lang w:val="el-GR" w:eastAsia="el-GR"/>
    </w:rPr>
  </w:style>
  <w:style w:type="character" w:customStyle="1" w:styleId="Heading2Char">
    <w:name w:val="Heading 2 Char"/>
    <w:basedOn w:val="DefaultParagraphFont"/>
    <w:link w:val="Heading2"/>
    <w:uiPriority w:val="9"/>
    <w:semiHidden/>
    <w:rsid w:val="007E036B"/>
    <w:rPr>
      <w:rFonts w:asciiTheme="majorHAnsi" w:eastAsiaTheme="majorEastAsia" w:hAnsiTheme="majorHAnsi" w:cstheme="majorBidi"/>
      <w:color w:val="2E74B5" w:themeColor="accent1" w:themeShade="BF"/>
      <w:sz w:val="26"/>
      <w:szCs w:val="26"/>
    </w:rPr>
  </w:style>
  <w:style w:type="paragraph" w:customStyle="1" w:styleId="CharCharCharCharCharCharCharCharCharCharCharCharCharCharCharCharCharCharChar">
    <w:name w:val="Char Char Char Char Char Char Char Char Char Char Char Char Char Char Char Char Char Char Char"/>
    <w:basedOn w:val="Normal"/>
    <w:rsid w:val="00BD5C7A"/>
    <w:pPr>
      <w:spacing w:before="0" w:after="160" w:line="240" w:lineRule="exact"/>
      <w:jc w:val="left"/>
    </w:pPr>
    <w:rPr>
      <w:rFonts w:ascii="Verdana" w:hAnsi="Verdana"/>
      <w:lang w:val="en-US" w:eastAsia="en-US"/>
    </w:rPr>
  </w:style>
  <w:style w:type="paragraph" w:styleId="NormalWeb">
    <w:name w:val="Normal (Web)"/>
    <w:basedOn w:val="Normal"/>
    <w:uiPriority w:val="99"/>
    <w:rsid w:val="00BD5C7A"/>
    <w:pPr>
      <w:spacing w:before="100" w:beforeAutospacing="1" w:after="100" w:afterAutospacing="1"/>
      <w:jc w:val="left"/>
    </w:pPr>
    <w:rPr>
      <w:rFonts w:ascii="Times New Roman" w:hAnsi="Times New Roman"/>
      <w:sz w:val="24"/>
      <w:szCs w:val="24"/>
    </w:rPr>
  </w:style>
  <w:style w:type="character" w:styleId="Strong">
    <w:name w:val="Strong"/>
    <w:uiPriority w:val="22"/>
    <w:qFormat/>
    <w:rsid w:val="00BD5C7A"/>
    <w:rPr>
      <w:b/>
      <w:bCs/>
    </w:rPr>
  </w:style>
  <w:style w:type="paragraph" w:styleId="NoSpacing">
    <w:name w:val="No Spacing"/>
    <w:uiPriority w:val="1"/>
    <w:qFormat/>
    <w:rsid w:val="00BD5C7A"/>
    <w:pPr>
      <w:spacing w:after="0"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C13220"/>
    <w:pPr>
      <w:tabs>
        <w:tab w:val="center" w:pos="4320"/>
        <w:tab w:val="right" w:pos="8640"/>
      </w:tabs>
      <w:spacing w:before="0"/>
    </w:pPr>
  </w:style>
  <w:style w:type="character" w:customStyle="1" w:styleId="HeaderChar">
    <w:name w:val="Header Char"/>
    <w:basedOn w:val="DefaultParagraphFont"/>
    <w:link w:val="Header"/>
    <w:uiPriority w:val="99"/>
    <w:rsid w:val="00C13220"/>
    <w:rPr>
      <w:rFonts w:ascii="Arial" w:eastAsia="Times New Roman" w:hAnsi="Arial" w:cs="Times New Roman"/>
      <w:sz w:val="20"/>
      <w:szCs w:val="20"/>
      <w:lang w:val="el-GR" w:eastAsia="el-GR"/>
    </w:rPr>
  </w:style>
  <w:style w:type="paragraph" w:styleId="Footer">
    <w:name w:val="footer"/>
    <w:basedOn w:val="Normal"/>
    <w:link w:val="FooterChar"/>
    <w:uiPriority w:val="99"/>
    <w:unhideWhenUsed/>
    <w:rsid w:val="00C13220"/>
    <w:pPr>
      <w:tabs>
        <w:tab w:val="center" w:pos="4320"/>
        <w:tab w:val="right" w:pos="8640"/>
      </w:tabs>
      <w:spacing w:before="0"/>
    </w:pPr>
  </w:style>
  <w:style w:type="character" w:customStyle="1" w:styleId="FooterChar">
    <w:name w:val="Footer Char"/>
    <w:basedOn w:val="DefaultParagraphFont"/>
    <w:link w:val="Footer"/>
    <w:uiPriority w:val="99"/>
    <w:rsid w:val="00C13220"/>
    <w:rPr>
      <w:rFonts w:ascii="Arial" w:eastAsia="Times New Roman" w:hAnsi="Arial" w:cs="Times New Roman"/>
      <w:sz w:val="20"/>
      <w:szCs w:val="20"/>
      <w:lang w:val="el-GR" w:eastAsia="el-GR"/>
    </w:rPr>
  </w:style>
  <w:style w:type="table" w:styleId="TableGrid">
    <w:name w:val="Table Grid"/>
    <w:basedOn w:val="TableNormal"/>
    <w:uiPriority w:val="39"/>
    <w:rsid w:val="002D2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A3799"/>
    <w:rPr>
      <w:color w:val="0000FF"/>
      <w:u w:val="single"/>
    </w:rPr>
  </w:style>
  <w:style w:type="paragraph" w:customStyle="1" w:styleId="CharCharCharCharCharCharCharCharCharCharCharCharCharCharCharCharCharCharChar0">
    <w:name w:val="Char Char Char Char Char Char Char Char Char Char Char Char Char Char Char Char Char Char Char"/>
    <w:basedOn w:val="Normal"/>
    <w:rsid w:val="000177B2"/>
    <w:pPr>
      <w:spacing w:before="0" w:after="160" w:line="240" w:lineRule="exact"/>
      <w:jc w:val="left"/>
    </w:pPr>
    <w:rPr>
      <w:rFonts w:ascii="Verdana" w:hAnsi="Verdana"/>
      <w:lang w:val="en-US" w:eastAsia="en-US"/>
    </w:rPr>
  </w:style>
  <w:style w:type="character" w:customStyle="1" w:styleId="tlid-translation">
    <w:name w:val="tlid-translation"/>
    <w:basedOn w:val="DefaultParagraphFont"/>
    <w:rsid w:val="00E60B4F"/>
  </w:style>
  <w:style w:type="paragraph" w:styleId="ListParagraph">
    <w:name w:val="List Paragraph"/>
    <w:basedOn w:val="Normal"/>
    <w:uiPriority w:val="34"/>
    <w:qFormat/>
    <w:rsid w:val="00924348"/>
    <w:pPr>
      <w:ind w:left="720"/>
      <w:contextualSpacing/>
    </w:pPr>
  </w:style>
  <w:style w:type="character" w:customStyle="1" w:styleId="Heading3Char">
    <w:name w:val="Heading 3 Char"/>
    <w:basedOn w:val="DefaultParagraphFont"/>
    <w:link w:val="Heading3"/>
    <w:uiPriority w:val="9"/>
    <w:semiHidden/>
    <w:rsid w:val="008D2231"/>
    <w:rPr>
      <w:rFonts w:asciiTheme="majorHAnsi" w:eastAsiaTheme="majorEastAsia" w:hAnsiTheme="majorHAnsi" w:cstheme="majorBidi"/>
      <w:color w:val="1F4D78" w:themeColor="accent1" w:themeShade="7F"/>
      <w:sz w:val="24"/>
      <w:szCs w:val="24"/>
      <w:lang w:val="el-GR" w:eastAsia="el-GR"/>
    </w:rPr>
  </w:style>
  <w:style w:type="paragraph" w:styleId="BodyText">
    <w:name w:val="Body Text"/>
    <w:aliases w:val="Τίτλος Μελέτης Char Char,Corpo,del,testo,Τίτλος Μελέτης,b,block,bt,Body text,B,body text,Text,- TF,Body Text1"/>
    <w:basedOn w:val="Normal"/>
    <w:link w:val="BodyTextChar1"/>
    <w:uiPriority w:val="99"/>
    <w:unhideWhenUsed/>
    <w:qFormat/>
    <w:rsid w:val="008D2231"/>
    <w:pPr>
      <w:spacing w:before="0" w:after="120" w:line="276" w:lineRule="auto"/>
    </w:pPr>
    <w:rPr>
      <w:rFonts w:ascii="Century Gothic" w:eastAsiaTheme="minorEastAsia" w:hAnsi="Century Gothic"/>
      <w:sz w:val="22"/>
      <w:szCs w:val="22"/>
      <w:lang w:eastAsia="en-US"/>
    </w:rPr>
  </w:style>
  <w:style w:type="character" w:customStyle="1" w:styleId="BodyTextChar">
    <w:name w:val="Body Text Char"/>
    <w:basedOn w:val="DefaultParagraphFont"/>
    <w:uiPriority w:val="99"/>
    <w:semiHidden/>
    <w:rsid w:val="008D2231"/>
    <w:rPr>
      <w:rFonts w:ascii="Arial" w:eastAsia="Times New Roman" w:hAnsi="Arial" w:cs="Times New Roman"/>
      <w:sz w:val="20"/>
      <w:szCs w:val="20"/>
      <w:lang w:val="el-GR" w:eastAsia="el-GR"/>
    </w:rPr>
  </w:style>
  <w:style w:type="character" w:customStyle="1" w:styleId="BodyTextChar1">
    <w:name w:val="Body Text Char1"/>
    <w:aliases w:val="Τίτλος Μελέτης Char Char Char,Corpo Char,del Char,testo Char,Τίτλος Μελέτης Char,b Char,block Char,bt Char,Body text Char,B Char,body text Char,Text Char,- TF Char,Body Text1 Char"/>
    <w:basedOn w:val="DefaultParagraphFont"/>
    <w:link w:val="BodyText"/>
    <w:uiPriority w:val="99"/>
    <w:locked/>
    <w:rsid w:val="008D2231"/>
    <w:rPr>
      <w:rFonts w:ascii="Century Gothic" w:eastAsiaTheme="minorEastAsia" w:hAnsi="Century Gothic"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09088">
      <w:bodyDiv w:val="1"/>
      <w:marLeft w:val="0"/>
      <w:marRight w:val="0"/>
      <w:marTop w:val="0"/>
      <w:marBottom w:val="0"/>
      <w:divBdr>
        <w:top w:val="none" w:sz="0" w:space="0" w:color="auto"/>
        <w:left w:val="none" w:sz="0" w:space="0" w:color="auto"/>
        <w:bottom w:val="none" w:sz="0" w:space="0" w:color="auto"/>
        <w:right w:val="none" w:sz="0" w:space="0" w:color="auto"/>
      </w:divBdr>
    </w:div>
    <w:div w:id="1159615169">
      <w:bodyDiv w:val="1"/>
      <w:marLeft w:val="0"/>
      <w:marRight w:val="0"/>
      <w:marTop w:val="0"/>
      <w:marBottom w:val="0"/>
      <w:divBdr>
        <w:top w:val="none" w:sz="0" w:space="0" w:color="auto"/>
        <w:left w:val="none" w:sz="0" w:space="0" w:color="auto"/>
        <w:bottom w:val="none" w:sz="0" w:space="0" w:color="auto"/>
        <w:right w:val="none" w:sz="0" w:space="0" w:color="auto"/>
      </w:divBdr>
    </w:div>
    <w:div w:id="1212881789">
      <w:bodyDiv w:val="1"/>
      <w:marLeft w:val="0"/>
      <w:marRight w:val="0"/>
      <w:marTop w:val="0"/>
      <w:marBottom w:val="0"/>
      <w:divBdr>
        <w:top w:val="none" w:sz="0" w:space="0" w:color="auto"/>
        <w:left w:val="none" w:sz="0" w:space="0" w:color="auto"/>
        <w:bottom w:val="none" w:sz="0" w:space="0" w:color="auto"/>
        <w:right w:val="none" w:sz="0" w:space="0" w:color="auto"/>
      </w:divBdr>
    </w:div>
    <w:div w:id="197074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96EF0A4C6DE347947596B622D906DB" ma:contentTypeVersion="12" ma:contentTypeDescription="Create a new document." ma:contentTypeScope="" ma:versionID="51206be43a4b29a4fb7db4459b3c2e3d">
  <xsd:schema xmlns:xsd="http://www.w3.org/2001/XMLSchema" xmlns:xs="http://www.w3.org/2001/XMLSchema" xmlns:p="http://schemas.microsoft.com/office/2006/metadata/properties" xmlns:ns2="393fb5b9-c205-4383-8e84-b349280f022b" xmlns:ns3="a9f4c88b-b954-4bf7-964f-801ad89a4f3d" targetNamespace="http://schemas.microsoft.com/office/2006/metadata/properties" ma:root="true" ma:fieldsID="19eef6d049e7a4aa8fa17750d1c83049" ns2:_="" ns3:_="">
    <xsd:import namespace="393fb5b9-c205-4383-8e84-b349280f022b"/>
    <xsd:import namespace="a9f4c88b-b954-4bf7-964f-801ad89a4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fb5b9-c205-4383-8e84-b349280f02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f4c88b-b954-4bf7-964f-801ad89a4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321D7-3E6E-4874-8D07-65EFA7625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fb5b9-c205-4383-8e84-b349280f022b"/>
    <ds:schemaRef ds:uri="a9f4c88b-b954-4bf7-964f-801ad89a4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DD444-64CB-4895-A50C-8C2E5FCB35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F56671-BDB7-41F3-831E-36ED7A5487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3988</Words>
  <Characters>22735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Eleftheria Agathokleous</dc:creator>
  <cp:keywords/>
  <dc:description/>
  <cp:lastModifiedBy>ΑΘΑΝΑΣΙΑ ΠΑΠΑΧΡΗΣΤΟΥ</cp:lastModifiedBy>
  <cp:revision>8</cp:revision>
  <cp:lastPrinted>2019-10-31T20:39:00Z</cp:lastPrinted>
  <dcterms:created xsi:type="dcterms:W3CDTF">2024-08-05T14:48:00Z</dcterms:created>
  <dcterms:modified xsi:type="dcterms:W3CDTF">2024-09-18T07:39:00Z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0x0101006C96EF0A4C6DE347947596B622D906DB</vt:lpwstr>
  </property>
</Properties>
</file>